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E00" w:rsidRPr="00DA154C" w:rsidRDefault="00D83E00" w:rsidP="00877640">
      <w:pPr>
        <w:widowControl w:val="0"/>
        <w:numPr>
          <w:ilvl w:val="0"/>
          <w:numId w:val="0"/>
        </w:numPr>
        <w:autoSpaceDE w:val="0"/>
        <w:autoSpaceDN w:val="0"/>
        <w:ind w:left="4536"/>
        <w:jc w:val="center"/>
        <w:outlineLvl w:val="0"/>
        <w:rPr>
          <w:rFonts w:ascii="Times New Roman" w:eastAsia="Calibri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eastAsia="Calibri" w:hAnsi="Times New Roman" w:cs="Times New Roman"/>
          <w:iCs w:val="0"/>
          <w:color w:val="000000"/>
          <w:sz w:val="28"/>
          <w:szCs w:val="28"/>
          <w:lang w:eastAsia="ru-RU"/>
        </w:rPr>
        <w:t>УТВЕРЖДЕНА</w:t>
      </w:r>
    </w:p>
    <w:p w:rsidR="00877640" w:rsidRPr="00DA154C" w:rsidRDefault="00877640" w:rsidP="00877640">
      <w:pPr>
        <w:widowControl w:val="0"/>
        <w:numPr>
          <w:ilvl w:val="0"/>
          <w:numId w:val="0"/>
        </w:numPr>
        <w:autoSpaceDE w:val="0"/>
        <w:autoSpaceDN w:val="0"/>
        <w:ind w:left="4536"/>
        <w:jc w:val="center"/>
        <w:outlineLvl w:val="0"/>
        <w:rPr>
          <w:rFonts w:ascii="Times New Roman" w:eastAsia="Calibri" w:hAnsi="Times New Roman" w:cs="Times New Roman"/>
          <w:iCs w:val="0"/>
          <w:color w:val="000000"/>
          <w:sz w:val="28"/>
          <w:szCs w:val="28"/>
          <w:lang w:eastAsia="ru-RU"/>
        </w:rPr>
      </w:pPr>
    </w:p>
    <w:p w:rsidR="00D83E00" w:rsidRPr="00DA154C" w:rsidRDefault="00D83E00" w:rsidP="00877640">
      <w:pPr>
        <w:widowControl w:val="0"/>
        <w:numPr>
          <w:ilvl w:val="0"/>
          <w:numId w:val="0"/>
        </w:numPr>
        <w:autoSpaceDE w:val="0"/>
        <w:autoSpaceDN w:val="0"/>
        <w:spacing w:line="240" w:lineRule="exact"/>
        <w:ind w:left="4536"/>
        <w:jc w:val="center"/>
        <w:rPr>
          <w:rFonts w:ascii="Times New Roman" w:eastAsia="Calibri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eastAsia="Calibri" w:hAnsi="Times New Roman" w:cs="Times New Roman"/>
          <w:iCs w:val="0"/>
          <w:color w:val="000000"/>
          <w:sz w:val="28"/>
          <w:szCs w:val="28"/>
          <w:lang w:eastAsia="ru-RU"/>
        </w:rPr>
        <w:t>постановлением администрации</w:t>
      </w:r>
    </w:p>
    <w:p w:rsidR="00D83E00" w:rsidRPr="00DA154C" w:rsidRDefault="00D83E00" w:rsidP="00877640">
      <w:pPr>
        <w:widowControl w:val="0"/>
        <w:numPr>
          <w:ilvl w:val="0"/>
          <w:numId w:val="0"/>
        </w:numPr>
        <w:autoSpaceDE w:val="0"/>
        <w:autoSpaceDN w:val="0"/>
        <w:spacing w:line="240" w:lineRule="exact"/>
        <w:ind w:left="4536"/>
        <w:jc w:val="center"/>
        <w:rPr>
          <w:rFonts w:ascii="Times New Roman" w:eastAsia="Calibri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eastAsia="Calibri" w:hAnsi="Times New Roman" w:cs="Times New Roman"/>
          <w:iCs w:val="0"/>
          <w:color w:val="000000"/>
          <w:sz w:val="28"/>
          <w:szCs w:val="28"/>
          <w:lang w:eastAsia="ru-RU"/>
        </w:rPr>
        <w:t>Левокумского муниципального округа</w:t>
      </w:r>
    </w:p>
    <w:p w:rsidR="00D83E00" w:rsidRPr="00DA154C" w:rsidRDefault="00D83E00" w:rsidP="00877640">
      <w:pPr>
        <w:widowControl w:val="0"/>
        <w:numPr>
          <w:ilvl w:val="0"/>
          <w:numId w:val="0"/>
        </w:numPr>
        <w:autoSpaceDE w:val="0"/>
        <w:autoSpaceDN w:val="0"/>
        <w:spacing w:line="240" w:lineRule="exact"/>
        <w:ind w:left="4536"/>
        <w:jc w:val="center"/>
        <w:rPr>
          <w:rFonts w:ascii="Times New Roman" w:eastAsia="Calibri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eastAsia="Calibri" w:hAnsi="Times New Roman" w:cs="Times New Roman"/>
          <w:iCs w:val="0"/>
          <w:color w:val="000000"/>
          <w:sz w:val="28"/>
          <w:szCs w:val="28"/>
          <w:lang w:eastAsia="ru-RU"/>
        </w:rPr>
        <w:t>Ставропольского края</w:t>
      </w:r>
    </w:p>
    <w:p w:rsidR="00D83E00" w:rsidRPr="00DA154C" w:rsidRDefault="00877640" w:rsidP="00877640">
      <w:pPr>
        <w:widowControl w:val="0"/>
        <w:numPr>
          <w:ilvl w:val="0"/>
          <w:numId w:val="0"/>
        </w:numPr>
        <w:autoSpaceDE w:val="0"/>
        <w:autoSpaceDN w:val="0"/>
        <w:spacing w:line="240" w:lineRule="exact"/>
        <w:ind w:left="4536"/>
        <w:jc w:val="center"/>
        <w:rPr>
          <w:rFonts w:ascii="Times New Roman" w:eastAsia="Calibri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eastAsia="Calibri" w:hAnsi="Times New Roman" w:cs="Times New Roman"/>
          <w:iCs w:val="0"/>
          <w:color w:val="000000"/>
          <w:sz w:val="28"/>
          <w:szCs w:val="28"/>
          <w:lang w:eastAsia="ru-RU"/>
        </w:rPr>
        <w:t>от 26 мая 2021 года № 644</w:t>
      </w:r>
    </w:p>
    <w:p w:rsidR="00D83E00" w:rsidRPr="00DA154C" w:rsidRDefault="00D83E00" w:rsidP="00D83E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3E00" w:rsidRPr="00DA154C" w:rsidRDefault="00D83E00" w:rsidP="00D83E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3E00" w:rsidRPr="00DA154C" w:rsidRDefault="00D83E00" w:rsidP="00D83E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7640" w:rsidRPr="00DA154C" w:rsidRDefault="00877640" w:rsidP="00D83E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3E00" w:rsidRPr="00DA154C" w:rsidRDefault="00877640" w:rsidP="00D83E00">
      <w:pPr>
        <w:jc w:val="center"/>
        <w:rPr>
          <w:rFonts w:ascii="Times New Roman" w:hAnsi="Times New Roman" w:cs="Times New Roman"/>
          <w:sz w:val="28"/>
          <w:szCs w:val="28"/>
        </w:rPr>
      </w:pPr>
      <w:r w:rsidRPr="00DA154C">
        <w:rPr>
          <w:rFonts w:ascii="Times New Roman" w:hAnsi="Times New Roman" w:cs="Times New Roman"/>
          <w:sz w:val="28"/>
          <w:szCs w:val="28"/>
        </w:rPr>
        <w:t xml:space="preserve">ПОЛИТИКА </w:t>
      </w:r>
    </w:p>
    <w:p w:rsidR="00877640" w:rsidRPr="00DA154C" w:rsidRDefault="00877640" w:rsidP="00D83E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3E00" w:rsidRPr="00DA154C" w:rsidRDefault="00D83E00" w:rsidP="00877640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A154C">
        <w:rPr>
          <w:rFonts w:ascii="Times New Roman" w:hAnsi="Times New Roman" w:cs="Times New Roman"/>
          <w:sz w:val="28"/>
          <w:szCs w:val="28"/>
        </w:rPr>
        <w:t xml:space="preserve">обработки персональных данных в </w:t>
      </w:r>
      <w:r w:rsidRPr="00DA154C">
        <w:rPr>
          <w:rFonts w:ascii="Times New Roman" w:hAnsi="Times New Roman"/>
          <w:sz w:val="28"/>
          <w:szCs w:val="24"/>
        </w:rPr>
        <w:t>администрации Левокумского муниципального округа Ставропольского края</w:t>
      </w:r>
    </w:p>
    <w:p w:rsidR="00D83E00" w:rsidRPr="00DA154C" w:rsidRDefault="00D83E00" w:rsidP="00D83E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3E00" w:rsidRPr="00DA154C" w:rsidRDefault="00D83E00" w:rsidP="00D83E00">
      <w:pPr>
        <w:pStyle w:val="a3"/>
        <w:numPr>
          <w:ilvl w:val="0"/>
          <w:numId w:val="8"/>
        </w:numPr>
        <w:tabs>
          <w:tab w:val="num" w:pos="284"/>
        </w:tabs>
        <w:jc w:val="center"/>
        <w:rPr>
          <w:rFonts w:ascii="Times New Roman" w:eastAsia="Calibri" w:hAnsi="Times New Roman" w:cs="Times New Roman"/>
          <w:bCs/>
          <w:iCs w:val="0"/>
          <w:sz w:val="28"/>
          <w:szCs w:val="24"/>
        </w:rPr>
      </w:pPr>
      <w:r w:rsidRPr="00DA154C">
        <w:rPr>
          <w:rFonts w:ascii="Times New Roman" w:eastAsia="Calibri" w:hAnsi="Times New Roman" w:cs="Times New Roman"/>
          <w:bCs/>
          <w:iCs w:val="0"/>
          <w:sz w:val="28"/>
          <w:szCs w:val="24"/>
        </w:rPr>
        <w:t>Общие положения</w:t>
      </w:r>
    </w:p>
    <w:p w:rsidR="00D83E00" w:rsidRPr="00DA154C" w:rsidRDefault="00D83E00" w:rsidP="00D83E00">
      <w:pPr>
        <w:pStyle w:val="a3"/>
        <w:numPr>
          <w:ilvl w:val="0"/>
          <w:numId w:val="0"/>
        </w:numPr>
        <w:ind w:left="720"/>
        <w:rPr>
          <w:rFonts w:ascii="Times New Roman" w:eastAsia="Calibri" w:hAnsi="Times New Roman" w:cs="Times New Roman"/>
          <w:b/>
          <w:bCs/>
          <w:iCs w:val="0"/>
          <w:sz w:val="28"/>
          <w:szCs w:val="28"/>
        </w:rPr>
      </w:pPr>
    </w:p>
    <w:p w:rsidR="00D83E00" w:rsidRPr="00DA154C" w:rsidRDefault="00D83E00" w:rsidP="00877640">
      <w:pPr>
        <w:numPr>
          <w:ilvl w:val="0"/>
          <w:numId w:val="0"/>
        </w:numPr>
        <w:shd w:val="clear" w:color="auto" w:fill="FFFFFF"/>
        <w:tabs>
          <w:tab w:val="left" w:pos="709"/>
        </w:tabs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1.1. </w:t>
      </w:r>
      <w:proofErr w:type="gram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Политика </w:t>
      </w:r>
      <w:r w:rsidR="00286CA9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(далее </w:t>
      </w:r>
      <w:r w:rsidR="00286CA9" w:rsidRPr="00DA154C">
        <w:rPr>
          <w:rFonts w:ascii="Times New Roman" w:hAnsi="Times New Roman" w:cs="Times New Roman"/>
          <w:color w:val="000000"/>
          <w:sz w:val="28"/>
          <w:szCs w:val="28"/>
        </w:rPr>
        <w:t>- Политика</w:t>
      </w:r>
      <w:r w:rsidR="00286CA9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) </w:t>
      </w: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обработки персональных данных </w:t>
      </w:r>
      <w:r w:rsidR="00286CA9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(далее </w:t>
      </w:r>
      <w:r w:rsidR="00286CA9" w:rsidRPr="00DA154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286CA9" w:rsidRPr="00DA154C">
        <w:rPr>
          <w:rFonts w:ascii="Times New Roman" w:hAnsi="Times New Roman" w:cs="Times New Roman"/>
          <w:color w:val="000000"/>
          <w:sz w:val="28"/>
          <w:szCs w:val="28"/>
        </w:rPr>
        <w:t>ПДн</w:t>
      </w:r>
      <w:proofErr w:type="spellEnd"/>
      <w:r w:rsidR="00286CA9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) </w:t>
      </w: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в администрации </w:t>
      </w:r>
      <w:r w:rsidRPr="00DA154C">
        <w:rPr>
          <w:rFonts w:ascii="Times New Roman" w:eastAsia="Calibri" w:hAnsi="Times New Roman" w:cs="Times New Roman"/>
          <w:iCs w:val="0"/>
          <w:color w:val="000000"/>
          <w:sz w:val="28"/>
          <w:szCs w:val="28"/>
          <w:lang w:eastAsia="ru-RU"/>
        </w:rPr>
        <w:t xml:space="preserve">Левокумского муниципального </w:t>
      </w: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окру</w:t>
      </w:r>
      <w:r w:rsidR="00877640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га Ставропольского края (далее -</w:t>
      </w: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 </w:t>
      </w:r>
      <w:r w:rsidR="00742D95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а</w:t>
      </w:r>
      <w:r w:rsidR="00286CA9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дминистрация</w:t>
      </w: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) определяет основные принципы, цели, условия и способы обработки </w:t>
      </w:r>
      <w:proofErr w:type="spell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, перечни субъектов и обрабатываемых в администрации </w:t>
      </w:r>
      <w:proofErr w:type="spell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, функции администрации при обработке </w:t>
      </w:r>
      <w:proofErr w:type="spell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, права субъектов </w:t>
      </w:r>
      <w:proofErr w:type="spell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, а также реализуемые администрацией требования к защите </w:t>
      </w:r>
      <w:proofErr w:type="spell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ПДн</w:t>
      </w:r>
      <w:proofErr w:type="spellEnd"/>
      <w:r w:rsidR="00CD70E0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, з</w:t>
      </w:r>
      <w:r w:rsidR="00CD70E0" w:rsidRPr="00DA154C">
        <w:rPr>
          <w:rFonts w:ascii="Times New Roman" w:eastAsia="Calibri" w:hAnsi="Times New Roman" w:cs="Times New Roman"/>
          <w:bCs/>
          <w:iCs w:val="0"/>
          <w:sz w:val="28"/>
          <w:szCs w:val="24"/>
        </w:rPr>
        <w:t xml:space="preserve">ащиты прав субъектов персональных данных (работников, </w:t>
      </w:r>
      <w:r w:rsidR="00DB05C1" w:rsidRPr="00DA154C">
        <w:rPr>
          <w:rFonts w:ascii="Times New Roman" w:eastAsia="Calibri" w:hAnsi="Times New Roman" w:cs="Times New Roman"/>
          <w:bCs/>
          <w:iCs w:val="0"/>
          <w:sz w:val="28"/>
          <w:szCs w:val="24"/>
        </w:rPr>
        <w:t>граждан</w:t>
      </w:r>
      <w:r w:rsidR="00CD70E0" w:rsidRPr="00DA154C">
        <w:rPr>
          <w:rFonts w:ascii="Times New Roman" w:eastAsia="Calibri" w:hAnsi="Times New Roman" w:cs="Times New Roman"/>
          <w:bCs/>
          <w:iCs w:val="0"/>
          <w:sz w:val="28"/>
          <w:szCs w:val="24"/>
        </w:rPr>
        <w:t xml:space="preserve"> </w:t>
      </w:r>
      <w:r w:rsidR="00877640" w:rsidRPr="00DA154C">
        <w:rPr>
          <w:rFonts w:ascii="Times New Roman" w:eastAsia="Calibri" w:hAnsi="Times New Roman" w:cs="Times New Roman"/>
          <w:bCs/>
          <w:iCs w:val="0"/>
          <w:sz w:val="28"/>
          <w:szCs w:val="24"/>
        </w:rPr>
        <w:t xml:space="preserve">                    </w:t>
      </w:r>
      <w:r w:rsidR="00CD70E0" w:rsidRPr="00DA154C">
        <w:rPr>
          <w:rFonts w:ascii="Times New Roman" w:eastAsia="Calibri" w:hAnsi="Times New Roman" w:cs="Times New Roman"/>
          <w:bCs/>
          <w:iCs w:val="0"/>
          <w:sz w:val="28"/>
          <w:szCs w:val="24"/>
        </w:rPr>
        <w:t>и т. д.) при</w:t>
      </w:r>
      <w:proofErr w:type="gramEnd"/>
      <w:r w:rsidR="00CD70E0" w:rsidRPr="00DA154C">
        <w:rPr>
          <w:rFonts w:ascii="Times New Roman" w:eastAsia="Calibri" w:hAnsi="Times New Roman" w:cs="Times New Roman"/>
          <w:bCs/>
          <w:iCs w:val="0"/>
          <w:sz w:val="28"/>
          <w:szCs w:val="24"/>
        </w:rPr>
        <w:t xml:space="preserve"> их обработке.</w:t>
      </w:r>
    </w:p>
    <w:p w:rsidR="00D83E00" w:rsidRPr="00DA154C" w:rsidRDefault="00D83E00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eastAsia="Calibri" w:hAnsi="Times New Roman" w:cs="Times New Roman"/>
          <w:bCs/>
          <w:iCs w:val="0"/>
          <w:sz w:val="28"/>
          <w:szCs w:val="24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1.2. Положения Политики служат основой для разработки </w:t>
      </w:r>
      <w:r w:rsidR="00DB05C1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правов</w:t>
      </w: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ых нормативных актов, регламентирующих в администрации вопросы обработки </w:t>
      </w:r>
      <w:proofErr w:type="spell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администрации и других субъектов </w:t>
      </w:r>
      <w:proofErr w:type="spell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ПДн</w:t>
      </w:r>
      <w:proofErr w:type="spellEnd"/>
      <w:r w:rsidR="00877640" w:rsidRPr="00DA154C">
        <w:rPr>
          <w:rFonts w:ascii="Times New Roman" w:eastAsia="Calibri" w:hAnsi="Times New Roman" w:cs="Times New Roman"/>
          <w:bCs/>
          <w:iCs w:val="0"/>
          <w:sz w:val="28"/>
          <w:szCs w:val="24"/>
        </w:rPr>
        <w:t>.</w:t>
      </w:r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eastAsia="Calibri" w:hAnsi="Times New Roman" w:cs="Times New Roman"/>
          <w:bCs/>
          <w:iCs w:val="0"/>
          <w:sz w:val="28"/>
          <w:szCs w:val="24"/>
        </w:rPr>
        <w:t xml:space="preserve">1.3. 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Функции администрации при осуществлении обработки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:</w:t>
      </w:r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tabs>
          <w:tab w:val="left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1.3.1. Администрация при осуществлении обработки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:</w:t>
      </w:r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tabs>
          <w:tab w:val="left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Принимает меры, необходимые и достаточные для обеспечения выполнения требований законодательства Российской Федерации и </w:t>
      </w:r>
      <w:r w:rsidR="00DB05C1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правовых</w:t>
      </w:r>
      <w:r w:rsidR="00DB05C1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нормативных актов администрации в области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;</w:t>
      </w:r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tabs>
          <w:tab w:val="left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Принимает правовые, организационные и технические меры для защиты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от неправомерного или случайного доступа к ним, уничтожения, изменения, блокирования, копирования, предоставления, распространения персональных данных, а также от иных неправомерных действий в отношении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;</w:t>
      </w:r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tabs>
          <w:tab w:val="left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Назначает лицо, ответственное за организацию обработки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в администрации;</w:t>
      </w:r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tabs>
          <w:tab w:val="left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Издает </w:t>
      </w:r>
      <w:r w:rsidR="00DB05C1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правов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ые нормативные акты, определяющие политику и вопросы обработки и защиты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в администрации;</w:t>
      </w:r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tabs>
          <w:tab w:val="left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Осуществляет ознакомление </w:t>
      </w:r>
      <w:r w:rsidR="00742D95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сотрудников 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администрации, непосредственно осуществляющих обработку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, с положениями законодательства Российской Федерации и </w:t>
      </w:r>
      <w:r w:rsidR="00DB05C1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правовых</w:t>
      </w:r>
      <w:r w:rsidR="00DB05C1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актов администрации 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lastRenderedPageBreak/>
        <w:t xml:space="preserve">в области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в том числе требованиями к защите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, и обучение указанных сотрудников;</w:t>
      </w:r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tabs>
          <w:tab w:val="left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Публикует или иным образом обеспечивает неограниченный доступ к настоящей Политике;</w:t>
      </w:r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tabs>
          <w:tab w:val="left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Сообщает в установленном порядке субъектам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или их представителям информацию о наличии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относящихся к соответствующим субъектам, предоставляет возможность ознакомления с этими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при обращении и (или) поступлении запросов указанных субъектов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или их представителей, если иное не установлено законодательством Российской Федерации;</w:t>
      </w:r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tabs>
          <w:tab w:val="left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Прекращает обработку и уничтожает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в случаях, предусмотренных законодательством Российской Федерации в области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;</w:t>
      </w:r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tabs>
          <w:tab w:val="left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Совершает иные действия, предусмотренные законодательством Российской Федерации в области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</w:t>
      </w:r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ind w:right="-1" w:firstLine="709"/>
        <w:outlineLvl w:val="1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eastAsia="Calibri" w:hAnsi="Times New Roman" w:cs="Times New Roman"/>
          <w:bCs/>
          <w:iCs w:val="0"/>
          <w:sz w:val="28"/>
          <w:szCs w:val="24"/>
        </w:rPr>
        <w:t xml:space="preserve">1.4. 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Права субъектов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1.4.1. Субъекты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имеют право </w:t>
      </w:r>
      <w:proofErr w:type="gram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на</w:t>
      </w:r>
      <w:proofErr w:type="gram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:</w:t>
      </w:r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Полную информацию об их 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</w:t>
      </w:r>
      <w:proofErr w:type="gram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обрабатываемых</w:t>
      </w:r>
      <w:proofErr w:type="gram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в администрации;</w:t>
      </w:r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Доступ </w:t>
      </w:r>
      <w:proofErr w:type="gram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к</w:t>
      </w:r>
      <w:proofErr w:type="gram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 </w:t>
      </w:r>
      <w:proofErr w:type="gram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своим</w:t>
      </w:r>
      <w:proofErr w:type="gram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, включая право на получение копии любой записи, содержащей их персональные данные, за исключением случаев, предусмотренных федеральным законом.</w:t>
      </w:r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Уточнение своих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их блокирование или уничтожение в случае, если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являются неполными, устаревшими, неточными, незаконно полученными или не являются необходимыми для заявленной цели обработки;</w:t>
      </w:r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Отзыв согласия на обработку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; </w:t>
      </w:r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Принятие предусмотренных законом мер по защите своих прав;</w:t>
      </w:r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Обжалование действия или бездействия администрации, осуществляемого с нарушением требований законодательства Российской Федерации в области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в уполномоченный орган по защите прав субъектов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или в суд;</w:t>
      </w:r>
    </w:p>
    <w:p w:rsidR="0040323A" w:rsidRPr="00DA154C" w:rsidRDefault="0040323A" w:rsidP="0040323A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Осуществление иных прав, предусмотренных законодательством Российской Федерации.</w:t>
      </w:r>
    </w:p>
    <w:p w:rsidR="00A45C89" w:rsidRPr="00DA154C" w:rsidRDefault="0040323A" w:rsidP="0040323A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eastAsia="Calibri" w:hAnsi="Times New Roman" w:cs="Times New Roman"/>
          <w:b/>
          <w:bCs/>
          <w:iCs w:val="0"/>
          <w:sz w:val="28"/>
          <w:szCs w:val="24"/>
        </w:rPr>
      </w:pPr>
      <w:r w:rsidRPr="00DA154C">
        <w:rPr>
          <w:rFonts w:ascii="Times New Roman" w:eastAsia="Calibri" w:hAnsi="Times New Roman" w:cs="Times New Roman"/>
          <w:bCs/>
          <w:iCs w:val="0"/>
          <w:sz w:val="28"/>
          <w:szCs w:val="24"/>
        </w:rPr>
        <w:t>1.5.</w:t>
      </w:r>
      <w:r w:rsidRPr="00DA154C">
        <w:rPr>
          <w:rFonts w:ascii="Times New Roman" w:eastAsia="Calibri" w:hAnsi="Times New Roman" w:cs="Times New Roman"/>
          <w:b/>
          <w:bCs/>
          <w:iCs w:val="0"/>
          <w:sz w:val="28"/>
          <w:szCs w:val="24"/>
        </w:rPr>
        <w:t xml:space="preserve"> </w:t>
      </w:r>
      <w:r w:rsidR="00A45C89" w:rsidRPr="00DA154C">
        <w:rPr>
          <w:rFonts w:ascii="Times New Roman" w:eastAsia="Calibri" w:hAnsi="Times New Roman" w:cs="Times New Roman"/>
          <w:bCs/>
          <w:iCs w:val="0"/>
          <w:sz w:val="28"/>
          <w:szCs w:val="24"/>
        </w:rPr>
        <w:t xml:space="preserve">Основные термины и определения, используемые в </w:t>
      </w:r>
      <w:r w:rsidR="00DB05C1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правовых</w:t>
      </w:r>
      <w:r w:rsidR="00A45C89" w:rsidRPr="00DA154C">
        <w:rPr>
          <w:rFonts w:ascii="Times New Roman" w:eastAsia="Calibri" w:hAnsi="Times New Roman" w:cs="Times New Roman"/>
          <w:bCs/>
          <w:iCs w:val="0"/>
          <w:sz w:val="28"/>
          <w:szCs w:val="24"/>
        </w:rPr>
        <w:t xml:space="preserve"> актах администрации, регламентирующие вопросы обработки </w:t>
      </w:r>
      <w:proofErr w:type="spellStart"/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:</w:t>
      </w:r>
    </w:p>
    <w:p w:rsidR="00A45C89" w:rsidRPr="00DA154C" w:rsidRDefault="00A45C89" w:rsidP="00A45C89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87764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(персональные данные) -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 любая информация, относящаяся к прямо или косвенно определенному, или определяемому физическому лицу (субъекту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).</w:t>
      </w:r>
    </w:p>
    <w:p w:rsidR="00A45C89" w:rsidRPr="00DA154C" w:rsidRDefault="00877640" w:rsidP="00A45C89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Субъект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-</w:t>
      </w:r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физическое лицо, которое прямо или косвенно определено или определяемо с помощью персональных данных. </w:t>
      </w:r>
    </w:p>
    <w:p w:rsidR="00A45C89" w:rsidRPr="00DA154C" w:rsidRDefault="00877640" w:rsidP="00A45C89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Информация -</w:t>
      </w:r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 сведения (сообщения, данные) независимо от формы их представления.</w:t>
      </w:r>
    </w:p>
    <w:p w:rsidR="00A45C89" w:rsidRPr="00DA154C" w:rsidRDefault="00A45C89" w:rsidP="00A45C89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Информационная система персональных данных (далее – </w:t>
      </w:r>
      <w:proofErr w:type="spellStart"/>
      <w:r w:rsidR="00DA154C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ИСПДн</w:t>
      </w:r>
      <w:proofErr w:type="spellEnd"/>
      <w:r w:rsidR="00DA154C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) -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 совокупность содержащихся в базах данных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и обеспечивающих их обработку информационных технологий и технических средств.</w:t>
      </w:r>
    </w:p>
    <w:p w:rsidR="00A45C89" w:rsidRPr="00DA154C" w:rsidRDefault="00DA154C" w:rsidP="00A45C89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proofErr w:type="gram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lastRenderedPageBreak/>
        <w:t xml:space="preserve">Обработка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 -</w:t>
      </w:r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 любое действие (операция) или совокупность действий (операций), совершаемые с использованием средств автоматизации или без использования таких средств с </w:t>
      </w:r>
      <w:proofErr w:type="spellStart"/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</w:t>
      </w:r>
      <w:proofErr w:type="spellStart"/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</w:t>
      </w:r>
      <w:proofErr w:type="gramEnd"/>
    </w:p>
    <w:p w:rsidR="00A45C89" w:rsidRPr="00DA154C" w:rsidRDefault="00A45C89" w:rsidP="00A45C89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Ав</w:t>
      </w:r>
      <w:r w:rsidR="00DA154C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томатизированная обработка </w:t>
      </w:r>
      <w:proofErr w:type="spellStart"/>
      <w:r w:rsidR="00DA154C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A154C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 -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 обработка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с помощью средств вычислительной техники.</w:t>
      </w:r>
    </w:p>
    <w:p w:rsidR="00A45C89" w:rsidRPr="00DA154C" w:rsidRDefault="00A45C89" w:rsidP="00A45C89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Оператор — администрация, самостоятельно или совместно с другими лицами организующ</w:t>
      </w:r>
      <w:r w:rsidR="00DB05C1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ая 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и (или) осуществляющ</w:t>
      </w:r>
      <w:r w:rsidR="00DB05C1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ая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обработку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, а также определяющ</w:t>
      </w:r>
      <w:r w:rsidR="00DB05C1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ая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цели обработки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, состав персональных данных, подлежащих обработке, действия (операции), совершаемые с 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</w:t>
      </w:r>
    </w:p>
    <w:p w:rsidR="00A45C89" w:rsidRPr="00DA154C" w:rsidRDefault="00DA154C" w:rsidP="00A45C89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Предоставление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 -</w:t>
      </w:r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 действия, направленные на раскрытие </w:t>
      </w:r>
      <w:proofErr w:type="spellStart"/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определенному лицу или определенному кругу лиц.</w:t>
      </w:r>
    </w:p>
    <w:p w:rsidR="00A45C89" w:rsidRPr="00DA154C" w:rsidRDefault="00DA154C" w:rsidP="00A45C89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Распространение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 -</w:t>
      </w:r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 действия, направленные на раскрытие </w:t>
      </w:r>
      <w:proofErr w:type="spellStart"/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неопределенному кругу лиц.</w:t>
      </w:r>
    </w:p>
    <w:p w:rsidR="00A45C89" w:rsidRPr="00DA154C" w:rsidRDefault="00DA154C" w:rsidP="00A45C89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Трансграничная передача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 -</w:t>
      </w:r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 передача </w:t>
      </w:r>
      <w:proofErr w:type="spellStart"/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на территорию иностранного государства органу власти иностранного государства, иностранному физическому лицу или иностранному юридическому лицу.</w:t>
      </w:r>
    </w:p>
    <w:p w:rsidR="00A45C89" w:rsidRPr="00DA154C" w:rsidRDefault="00A45C89" w:rsidP="00A45C89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Блокирование</w:t>
      </w:r>
      <w:r w:rsidR="00DA154C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</w:t>
      </w:r>
      <w:proofErr w:type="spellStart"/>
      <w:r w:rsidR="00DA154C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A154C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 -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 временное прекращение обработки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(за исключением случаев, когда обработка необходима для уточнения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).</w:t>
      </w:r>
    </w:p>
    <w:p w:rsidR="00A45C89" w:rsidRPr="00DA154C" w:rsidRDefault="00DA154C" w:rsidP="00A45C89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Уничтожение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 -</w:t>
      </w:r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 действия, в результате которых становится невозможным восстановить содержание </w:t>
      </w:r>
      <w:proofErr w:type="spellStart"/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в </w:t>
      </w:r>
      <w:proofErr w:type="spellStart"/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ИСПДн</w:t>
      </w:r>
      <w:proofErr w:type="spellEnd"/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и (или) в результате которых уничтожаются материальные носители </w:t>
      </w:r>
      <w:proofErr w:type="spellStart"/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</w:t>
      </w:r>
    </w:p>
    <w:p w:rsidR="00A45C89" w:rsidRPr="00DA154C" w:rsidRDefault="00DA154C" w:rsidP="00A45C89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Обезличивание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-</w:t>
      </w:r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 действия, в результате которых становится невозможным без использования дополнительной информации определить принадлежность </w:t>
      </w:r>
      <w:proofErr w:type="spellStart"/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A45C89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конкретному субъекту персональных данных.</w:t>
      </w:r>
    </w:p>
    <w:p w:rsidR="00CD70E0" w:rsidRPr="00DA154C" w:rsidRDefault="00CD70E0" w:rsidP="00CD70E0">
      <w:pPr>
        <w:pStyle w:val="a3"/>
        <w:numPr>
          <w:ilvl w:val="0"/>
          <w:numId w:val="0"/>
        </w:numPr>
        <w:shd w:val="clear" w:color="auto" w:fill="FFFFFF"/>
        <w:ind w:right="-1" w:firstLine="709"/>
        <w:rPr>
          <w:rFonts w:ascii="Times New Roman" w:eastAsia="Calibri" w:hAnsi="Times New Roman" w:cs="Times New Roman"/>
          <w:bCs/>
          <w:iCs w:val="0"/>
          <w:sz w:val="24"/>
          <w:szCs w:val="24"/>
        </w:rPr>
      </w:pPr>
    </w:p>
    <w:p w:rsidR="00DA154C" w:rsidRPr="00DA154C" w:rsidRDefault="00D83E00" w:rsidP="00DA154C">
      <w:pPr>
        <w:pStyle w:val="a3"/>
        <w:numPr>
          <w:ilvl w:val="0"/>
          <w:numId w:val="8"/>
        </w:numPr>
        <w:shd w:val="clear" w:color="auto" w:fill="FFFFFF"/>
        <w:spacing w:line="240" w:lineRule="exact"/>
        <w:jc w:val="center"/>
        <w:rPr>
          <w:rFonts w:ascii="Times New Roman" w:eastAsia="Calibri" w:hAnsi="Times New Roman" w:cs="Times New Roman"/>
          <w:bCs/>
          <w:iCs w:val="0"/>
          <w:sz w:val="28"/>
          <w:szCs w:val="24"/>
        </w:rPr>
      </w:pPr>
      <w:r w:rsidRPr="00DA154C">
        <w:rPr>
          <w:rFonts w:ascii="Times New Roman" w:eastAsia="Calibri" w:hAnsi="Times New Roman" w:cs="Times New Roman"/>
          <w:bCs/>
          <w:iCs w:val="0"/>
          <w:sz w:val="28"/>
          <w:szCs w:val="24"/>
        </w:rPr>
        <w:t>Законодательные и иные нормативные правовые акты Российской Федерации, в соответствии с которыми определяется</w:t>
      </w:r>
    </w:p>
    <w:p w:rsidR="00D83E00" w:rsidRPr="00DA154C" w:rsidRDefault="00D83E00" w:rsidP="00DA154C">
      <w:pPr>
        <w:pStyle w:val="a3"/>
        <w:numPr>
          <w:ilvl w:val="0"/>
          <w:numId w:val="0"/>
        </w:numPr>
        <w:shd w:val="clear" w:color="auto" w:fill="FFFFFF"/>
        <w:spacing w:line="240" w:lineRule="exact"/>
        <w:ind w:left="720"/>
        <w:jc w:val="center"/>
        <w:rPr>
          <w:rFonts w:ascii="Times New Roman" w:eastAsia="Calibri" w:hAnsi="Times New Roman" w:cs="Times New Roman"/>
          <w:bCs/>
          <w:iCs w:val="0"/>
          <w:sz w:val="28"/>
          <w:szCs w:val="24"/>
        </w:rPr>
      </w:pPr>
      <w:r w:rsidRPr="00DA154C">
        <w:rPr>
          <w:rFonts w:ascii="Times New Roman" w:eastAsia="Calibri" w:hAnsi="Times New Roman" w:cs="Times New Roman"/>
          <w:bCs/>
          <w:iCs w:val="0"/>
          <w:sz w:val="28"/>
          <w:szCs w:val="24"/>
        </w:rPr>
        <w:t xml:space="preserve">Политика обработки </w:t>
      </w:r>
      <w:proofErr w:type="spell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eastAsia="Calibri" w:hAnsi="Times New Roman" w:cs="Times New Roman"/>
          <w:bCs/>
          <w:iCs w:val="0"/>
          <w:sz w:val="28"/>
          <w:szCs w:val="24"/>
        </w:rPr>
        <w:t xml:space="preserve"> в администрации</w:t>
      </w:r>
    </w:p>
    <w:p w:rsidR="00D83E00" w:rsidRPr="00DA154C" w:rsidRDefault="00D83E00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</w:p>
    <w:p w:rsidR="00D83E00" w:rsidRPr="00DA154C" w:rsidRDefault="00D83E00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2.1. Политика обработки </w:t>
      </w:r>
      <w:proofErr w:type="spell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в администрации определяется в соответствии со следующими нормативными правовыми актами:</w:t>
      </w:r>
    </w:p>
    <w:p w:rsidR="000800B5" w:rsidRPr="00DA154C" w:rsidRDefault="000800B5" w:rsidP="00DE34F4">
      <w:pPr>
        <w:pStyle w:val="a3"/>
        <w:numPr>
          <w:ilvl w:val="0"/>
          <w:numId w:val="0"/>
        </w:numPr>
        <w:shd w:val="clear" w:color="auto" w:fill="FFFFFF"/>
        <w:tabs>
          <w:tab w:val="left" w:pos="1134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Конституци</w:t>
      </w:r>
      <w:r w:rsidR="00DB05C1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я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Российской Федерации;</w:t>
      </w:r>
    </w:p>
    <w:p w:rsidR="000800B5" w:rsidRPr="00DA154C" w:rsidRDefault="000800B5" w:rsidP="000800B5">
      <w:pPr>
        <w:pStyle w:val="a3"/>
        <w:numPr>
          <w:ilvl w:val="0"/>
          <w:numId w:val="0"/>
        </w:numPr>
        <w:shd w:val="clear" w:color="auto" w:fill="FFFFFF"/>
        <w:tabs>
          <w:tab w:val="left" w:pos="1134"/>
        </w:tabs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Трудовой кодекс Российской Федерации;</w:t>
      </w:r>
    </w:p>
    <w:p w:rsidR="000800B5" w:rsidRPr="00DA154C" w:rsidRDefault="000800B5" w:rsidP="000800B5">
      <w:pPr>
        <w:pStyle w:val="a3"/>
        <w:numPr>
          <w:ilvl w:val="0"/>
          <w:numId w:val="0"/>
        </w:numPr>
        <w:shd w:val="clear" w:color="auto" w:fill="FFFFFF"/>
        <w:tabs>
          <w:tab w:val="left" w:pos="1134"/>
        </w:tabs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Гражданский кодекс Российской Федерации;</w:t>
      </w:r>
    </w:p>
    <w:p w:rsidR="00DE34F4" w:rsidRPr="00DA154C" w:rsidRDefault="00DE34F4" w:rsidP="00DE34F4">
      <w:pPr>
        <w:pStyle w:val="a3"/>
        <w:numPr>
          <w:ilvl w:val="0"/>
          <w:numId w:val="0"/>
        </w:numPr>
        <w:shd w:val="clear" w:color="auto" w:fill="FFFFFF"/>
        <w:tabs>
          <w:tab w:val="left" w:pos="1134"/>
        </w:tabs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Федеральный закон Российской Федерации от 27.07.2006 № 152-ФЗ «О персональных данных» (далее – Закон о </w:t>
      </w:r>
      <w:proofErr w:type="spell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);</w:t>
      </w:r>
    </w:p>
    <w:p w:rsidR="00DE34F4" w:rsidRPr="00DA154C" w:rsidRDefault="00DE34F4" w:rsidP="00DE34F4">
      <w:pPr>
        <w:pStyle w:val="a3"/>
        <w:numPr>
          <w:ilvl w:val="0"/>
          <w:numId w:val="0"/>
        </w:numPr>
        <w:shd w:val="clear" w:color="auto" w:fill="FFFFFF"/>
        <w:tabs>
          <w:tab w:val="left" w:pos="1134"/>
        </w:tabs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Федеральный закон Российской Федерации от 27.07.2006 № 149-ФЗ «Об информации, информационных технологиях и о защите информации»;</w:t>
      </w:r>
    </w:p>
    <w:p w:rsidR="00DE34F4" w:rsidRPr="00DA154C" w:rsidRDefault="00DE34F4" w:rsidP="00DE34F4">
      <w:pPr>
        <w:pStyle w:val="a3"/>
        <w:numPr>
          <w:ilvl w:val="0"/>
          <w:numId w:val="0"/>
        </w:numPr>
        <w:shd w:val="clear" w:color="auto" w:fill="FFFFFF"/>
        <w:tabs>
          <w:tab w:val="left" w:pos="1134"/>
        </w:tabs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Постановление Правительства Российской Федерации от 01.11.2012 № 1119 «Об утверждении требований к защите персональных данных при их обработке в информационных системах персональных данных»;</w:t>
      </w:r>
    </w:p>
    <w:p w:rsidR="00DE34F4" w:rsidRPr="00DA154C" w:rsidRDefault="00DE34F4" w:rsidP="00DE34F4">
      <w:pPr>
        <w:pStyle w:val="a3"/>
        <w:numPr>
          <w:ilvl w:val="0"/>
          <w:numId w:val="0"/>
        </w:numPr>
        <w:shd w:val="clear" w:color="auto" w:fill="FFFFFF"/>
        <w:tabs>
          <w:tab w:val="left" w:pos="1134"/>
        </w:tabs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Постановление Правительства Российской Федерации от 21.03.2012 № 211 «Об утверждении перечня мер, направленных на обеспечение </w:t>
      </w: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lastRenderedPageBreak/>
        <w:t>выполнения обязанностей, предусмотренных Федеральным законом «О персональных данных» и принятыми в соответствии с ним нормативными актами, операторами, являющимися государственными или муниципальными органами»;</w:t>
      </w:r>
    </w:p>
    <w:p w:rsidR="00DE34F4" w:rsidRPr="00DA154C" w:rsidRDefault="00DE34F4" w:rsidP="00DE34F4">
      <w:pPr>
        <w:pStyle w:val="a3"/>
        <w:numPr>
          <w:ilvl w:val="0"/>
          <w:numId w:val="0"/>
        </w:numPr>
        <w:shd w:val="clear" w:color="auto" w:fill="FFFFFF"/>
        <w:tabs>
          <w:tab w:val="left" w:pos="1134"/>
        </w:tabs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Приказ Федеральной службы по надзору в сфере связи, информационных технологий и массовых коммуникаций Российской Федерации от 05.09.2013 № 996 «Об утверждении требований и методов по обезличиванию персональных данных»; </w:t>
      </w:r>
    </w:p>
    <w:p w:rsidR="00DE34F4" w:rsidRPr="00DA154C" w:rsidRDefault="00DE34F4" w:rsidP="00DE34F4">
      <w:pPr>
        <w:pStyle w:val="a3"/>
        <w:numPr>
          <w:ilvl w:val="0"/>
          <w:numId w:val="0"/>
        </w:numPr>
        <w:shd w:val="clear" w:color="auto" w:fill="FFFFFF"/>
        <w:tabs>
          <w:tab w:val="left" w:pos="1134"/>
        </w:tabs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Указ Президента Российской Федерации от 06.03.1997 № 188 «Об утверждении Перечня сведений конфиденциального характера»;</w:t>
      </w:r>
    </w:p>
    <w:p w:rsidR="00DE34F4" w:rsidRPr="00DA154C" w:rsidRDefault="00DE34F4" w:rsidP="00DE34F4">
      <w:pPr>
        <w:pStyle w:val="a3"/>
        <w:numPr>
          <w:ilvl w:val="0"/>
          <w:numId w:val="0"/>
        </w:numPr>
        <w:shd w:val="clear" w:color="auto" w:fill="FFFFFF"/>
        <w:tabs>
          <w:tab w:val="left" w:pos="1134"/>
        </w:tabs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Постановление Правительства Российской Федерации от 15.09.2008 № 687 «Об утверждении Положения об особенностях обработки персональных данных, осуществляемой без использования средств автоматизации»;</w:t>
      </w:r>
    </w:p>
    <w:p w:rsidR="00DE34F4" w:rsidRPr="00DA154C" w:rsidRDefault="00DE34F4" w:rsidP="00DE34F4">
      <w:pPr>
        <w:pStyle w:val="a3"/>
        <w:numPr>
          <w:ilvl w:val="0"/>
          <w:numId w:val="0"/>
        </w:numPr>
        <w:shd w:val="clear" w:color="auto" w:fill="FFFFFF"/>
        <w:tabs>
          <w:tab w:val="left" w:pos="1134"/>
        </w:tabs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Постановление Правительства Российской Федерации от 06.07.2015 № 676 «О требованиях к порядку создания, развития, ввода в эксплуатацию, эксплуатации и вывода из эксплуатации государственных информационных систем, и дальнейшего хранения содержащейся в их базах данных информации»;</w:t>
      </w:r>
    </w:p>
    <w:p w:rsidR="00DE34F4" w:rsidRPr="00DA154C" w:rsidRDefault="00DE34F4" w:rsidP="00DE34F4">
      <w:pPr>
        <w:pStyle w:val="a3"/>
        <w:numPr>
          <w:ilvl w:val="0"/>
          <w:numId w:val="0"/>
        </w:numPr>
        <w:shd w:val="clear" w:color="auto" w:fill="FFFFFF"/>
        <w:tabs>
          <w:tab w:val="left" w:pos="1134"/>
        </w:tabs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Приказ Федеральной службы по техническому и экспертному контролю Российской Федерации от 11.02.2013 № 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DE34F4" w:rsidRPr="00DA154C" w:rsidRDefault="00DE34F4" w:rsidP="000800B5">
      <w:pPr>
        <w:pStyle w:val="a3"/>
        <w:numPr>
          <w:ilvl w:val="0"/>
          <w:numId w:val="0"/>
        </w:numPr>
        <w:shd w:val="clear" w:color="auto" w:fill="FFFFFF"/>
        <w:tabs>
          <w:tab w:val="left" w:pos="1134"/>
        </w:tabs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Приказ Федеральной службы по техническому и экспертному контролю Российской Федерации от 18.02.2013 № 21 «Об утверждении состава и содержания организационных и технических мер по обеспечению безопасности персональных данных при их обработке в информационных системах персональных данных»;</w:t>
      </w:r>
    </w:p>
    <w:p w:rsidR="000800B5" w:rsidRPr="00DA154C" w:rsidRDefault="000800B5" w:rsidP="000800B5">
      <w:pPr>
        <w:pStyle w:val="a3"/>
        <w:numPr>
          <w:ilvl w:val="0"/>
          <w:numId w:val="0"/>
        </w:numPr>
        <w:shd w:val="clear" w:color="auto" w:fill="FFFFFF"/>
        <w:tabs>
          <w:tab w:val="left" w:pos="1134"/>
        </w:tabs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Устав Левокумского муниципального округа Ставропольского края;</w:t>
      </w:r>
    </w:p>
    <w:p w:rsidR="000800B5" w:rsidRPr="00DA154C" w:rsidRDefault="000800B5" w:rsidP="000800B5">
      <w:pPr>
        <w:pStyle w:val="a3"/>
        <w:numPr>
          <w:ilvl w:val="0"/>
          <w:numId w:val="0"/>
        </w:numPr>
        <w:shd w:val="clear" w:color="auto" w:fill="FFFFFF"/>
        <w:tabs>
          <w:tab w:val="left" w:pos="1134"/>
        </w:tabs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Положение об </w:t>
      </w:r>
      <w:r w:rsidR="00742D95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а</w:t>
      </w: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дминистрации Левокумского муниципального округа Ставропольского края;</w:t>
      </w:r>
    </w:p>
    <w:p w:rsidR="00D83E00" w:rsidRPr="00DA154C" w:rsidRDefault="00DE34F4" w:rsidP="000800B5">
      <w:pPr>
        <w:pStyle w:val="a3"/>
        <w:numPr>
          <w:ilvl w:val="0"/>
          <w:numId w:val="0"/>
        </w:numPr>
        <w:shd w:val="clear" w:color="auto" w:fill="FFFFFF"/>
        <w:tabs>
          <w:tab w:val="left" w:pos="1134"/>
        </w:tabs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И</w:t>
      </w:r>
      <w:r w:rsidR="00D83E00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ные нормативные правовые акты Российской Федерации</w:t>
      </w:r>
      <w:r w:rsidR="000800B5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, Ставропольского края, Левокумского муниципального округа Ставропольского края</w:t>
      </w:r>
      <w:r w:rsidR="00D83E00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и нормативные документы уполномоченных органов государственной власти.</w:t>
      </w:r>
      <w:r w:rsidR="000800B5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</w:t>
      </w:r>
    </w:p>
    <w:p w:rsidR="00D83E00" w:rsidRPr="00DA154C" w:rsidRDefault="00D83E00" w:rsidP="000800B5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2.2. В целях реализации положений Политики в администрации разрабатываются соответствующие </w:t>
      </w:r>
      <w:r w:rsidR="000800B5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правов</w:t>
      </w: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ые акты и иные документы, в том числе:</w:t>
      </w:r>
    </w:p>
    <w:p w:rsidR="00D83E00" w:rsidRPr="00DA154C" w:rsidRDefault="00D83E00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Положение об обработке </w:t>
      </w:r>
      <w:proofErr w:type="spell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в администрации;</w:t>
      </w:r>
    </w:p>
    <w:p w:rsidR="00D83E00" w:rsidRPr="00DA154C" w:rsidRDefault="00D83E00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Порядок доступа </w:t>
      </w:r>
      <w:r w:rsidR="00DB05C1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сотрудников </w:t>
      </w: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администрации в помещения, где ведётся обработка </w:t>
      </w:r>
      <w:proofErr w:type="spell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;</w:t>
      </w:r>
    </w:p>
    <w:p w:rsidR="00D83E00" w:rsidRPr="00DA154C" w:rsidRDefault="00D83E00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Правила работы с </w:t>
      </w:r>
      <w:proofErr w:type="gram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обезличенными</w:t>
      </w:r>
      <w:proofErr w:type="gramEnd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</w:t>
      </w:r>
      <w:proofErr w:type="spell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в администрации;</w:t>
      </w:r>
    </w:p>
    <w:p w:rsidR="00D83E00" w:rsidRPr="00DA154C" w:rsidRDefault="00D83E00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Регламент порядка действий </w:t>
      </w:r>
      <w:r w:rsidR="00DB05C1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сотрудников </w:t>
      </w: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администрации при обращении либо при получении запроса субъекта </w:t>
      </w:r>
      <w:proofErr w:type="spell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или его законного </w:t>
      </w: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lastRenderedPageBreak/>
        <w:t xml:space="preserve">представителя, а также уполномоченного органа по защите прав субъектов </w:t>
      </w:r>
      <w:proofErr w:type="spell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;</w:t>
      </w:r>
    </w:p>
    <w:p w:rsidR="00D83E00" w:rsidRPr="00DA154C" w:rsidRDefault="00D83E00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Инструкция осуществления внутреннего контроля соответствия обработки </w:t>
      </w:r>
      <w:proofErr w:type="spell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требованиям к защите </w:t>
      </w:r>
      <w:proofErr w:type="spell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в администрации;</w:t>
      </w:r>
    </w:p>
    <w:p w:rsidR="00D83E00" w:rsidRPr="00DA154C" w:rsidRDefault="00D83E00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Иные </w:t>
      </w:r>
      <w:r w:rsidR="000800B5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правовые </w:t>
      </w: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акты и документы, регламентирующие в администрации вопросы обработки </w:t>
      </w:r>
      <w:proofErr w:type="spellStart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.</w:t>
      </w:r>
    </w:p>
    <w:p w:rsidR="00F96315" w:rsidRPr="00DA154C" w:rsidRDefault="00F96315" w:rsidP="00962D6D">
      <w:pPr>
        <w:numPr>
          <w:ilvl w:val="0"/>
          <w:numId w:val="0"/>
        </w:numPr>
        <w:shd w:val="clear" w:color="auto" w:fill="FFFFFF"/>
        <w:ind w:right="-1" w:firstLine="709"/>
        <w:jc w:val="center"/>
        <w:outlineLvl w:val="1"/>
        <w:rPr>
          <w:rFonts w:ascii="Times New Roman" w:eastAsia="Calibri" w:hAnsi="Times New Roman" w:cs="Times New Roman"/>
          <w:bCs/>
          <w:iCs w:val="0"/>
          <w:sz w:val="28"/>
          <w:szCs w:val="28"/>
        </w:rPr>
      </w:pP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jc w:val="center"/>
        <w:outlineLvl w:val="1"/>
        <w:rPr>
          <w:rFonts w:ascii="Times New Roman" w:eastAsia="Calibri" w:hAnsi="Times New Roman" w:cs="Times New Roman"/>
          <w:bCs/>
          <w:iCs w:val="0"/>
          <w:sz w:val="28"/>
          <w:szCs w:val="28"/>
        </w:rPr>
      </w:pPr>
      <w:r w:rsidRPr="00DA154C">
        <w:rPr>
          <w:rFonts w:ascii="Times New Roman" w:eastAsia="Calibri" w:hAnsi="Times New Roman" w:cs="Times New Roman"/>
          <w:bCs/>
          <w:iCs w:val="0"/>
          <w:sz w:val="28"/>
          <w:szCs w:val="28"/>
        </w:rPr>
        <w:t>3. Цели обработки персональных данных</w:t>
      </w: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jc w:val="center"/>
        <w:outlineLvl w:val="1"/>
        <w:rPr>
          <w:rFonts w:ascii="Times New Roman" w:eastAsia="Calibri" w:hAnsi="Times New Roman" w:cs="Times New Roman"/>
          <w:bCs/>
          <w:iCs w:val="0"/>
          <w:sz w:val="28"/>
          <w:szCs w:val="28"/>
        </w:rPr>
      </w:pP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3.1. Администрация, являясь оператором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осуществляет обработку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</w:t>
      </w:r>
      <w:r w:rsidR="00742D95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сотрудников 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администрации и других субъектов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, не состоящих с администрацией в трудовых отношениях.</w:t>
      </w: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3.2. Обработка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в администрации осуществляется с учетом необходимости обеспечения защиты прав и свобод</w:t>
      </w:r>
      <w:r w:rsidR="00742D95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сотрудников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администрации и других субъектов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, в том числе защиты права на неприкосновенность частной жизни, личную и семейную тайну, на основе следующих принципов:</w:t>
      </w: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Обработка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осуществляется в администрации на законной и справедливой основе;</w:t>
      </w: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Обработка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ограничивается достижением конкретных, заранее определенных и законных целей;</w:t>
      </w: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Не допускается обработка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несовместимая с целями сбора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;</w:t>
      </w: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Не допускается объединение баз данных, содержащих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, обработка которых осуществляется в целях, несовместимых между собой;</w:t>
      </w: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Обработке подлежат только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, которые отвечают целям их обработки;</w:t>
      </w: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Содержание и объем </w:t>
      </w:r>
      <w:proofErr w:type="gram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обрабатываемых</w:t>
      </w:r>
      <w:proofErr w:type="gram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соответствует заявленным целям обработки. Не допускается избыточность обрабатываемых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по отношению к заявленным целям их обработки;</w:t>
      </w: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При обработке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обеспечиваются точность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их достаточность, а в необходимых случаях и актуальность по отношению к целям обработки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. Администрацией принимаются необходимые меры либо обеспечивается их принятие по удалению или уточнению неполных, или неточных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;</w:t>
      </w: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Хранение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осуществляется в форме, позволяющей определить субъекта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не дольше, чем того требуют цели обработки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если срок хранения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не установлен </w:t>
      </w:r>
      <w:r w:rsidR="00DB05C1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З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аконом о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договором, стороной которого, выгодоприобретателем или поручителем, по которому является субъект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;</w:t>
      </w: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Обрабатываемые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уничтожаются либо обезличиваются по достижении целей обработки или в случае утраты необходимости в достижении этих целей, если иное не предусмотрено федеральным законом о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</w:t>
      </w: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3.3. 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обрабатываются в администрации в целях:</w:t>
      </w:r>
    </w:p>
    <w:p w:rsidR="00962D6D" w:rsidRPr="00DA154C" w:rsidRDefault="00962D6D" w:rsidP="00962D6D">
      <w:pPr>
        <w:pStyle w:val="a3"/>
        <w:numPr>
          <w:ilvl w:val="0"/>
          <w:numId w:val="0"/>
        </w:numPr>
        <w:shd w:val="clear" w:color="auto" w:fill="FFFFFF"/>
        <w:tabs>
          <w:tab w:val="left" w:pos="1134"/>
        </w:tabs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Обеспечения соблюдения Конституции Российской Федерации, законодательных и иных нормативных правовых актов Российской 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lastRenderedPageBreak/>
        <w:t xml:space="preserve">Федерации, Ставропольского края, </w:t>
      </w: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Левокумского муниципального округа Ставропольского края;</w:t>
      </w: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Осуществления функций, полномочий и обязанностей, возложенных законодательством Российской Федерации на администрацию, в том числе по предоставлению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в органы государственной власти, в Пенсионный фонд Российской Федерации, в Фонд социального страхования Российской Федерации, в Федеральный фонд обязательного медицинского страхования, а также в иные государственные и муниципальные органы;</w:t>
      </w: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Регулирования трудовых отношений с сотрудниками администрации (содействие в трудоустройстве, обучение и продвижение по службе, обеспечение личной безопасности, контроль количества и качества выполняемой работы, обеспечение сохранности имущества);</w:t>
      </w: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Защиты жизни, здоровья или иных жизненно важных интересов субъектов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;</w:t>
      </w: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Подготовки, заключения, исполнения и прекращения договоров с контрагентами;</w:t>
      </w: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Обеспечения пропускного режима в администрации;</w:t>
      </w:r>
    </w:p>
    <w:p w:rsidR="00962D6D" w:rsidRPr="00DA154C" w:rsidRDefault="00962D6D" w:rsidP="00962D6D">
      <w:pPr>
        <w:pStyle w:val="a3"/>
        <w:numPr>
          <w:ilvl w:val="0"/>
          <w:numId w:val="0"/>
        </w:numPr>
        <w:shd w:val="clear" w:color="auto" w:fill="FFFFFF"/>
        <w:tabs>
          <w:tab w:val="left" w:pos="1134"/>
        </w:tabs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Осуществления прав и законных интересов </w:t>
      </w:r>
      <w:r w:rsidR="00742D95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сотрудников 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администрации в рамках осуществления полномочий, предусмотренных Уставом </w:t>
      </w: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Левокумского муниципального округа Ставропольского края и иными 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актами </w:t>
      </w:r>
      <w:r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Левокумского муниципального округа Ставропольского края</w:t>
      </w:r>
      <w:r w:rsidR="00742D95" w:rsidRPr="00DA154C"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  <w:t>;</w:t>
      </w:r>
    </w:p>
    <w:p w:rsidR="00962D6D" w:rsidRPr="00DA154C" w:rsidRDefault="00962D6D" w:rsidP="00962D6D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В иных законных целях.</w:t>
      </w:r>
    </w:p>
    <w:p w:rsidR="00962D6D" w:rsidRPr="00DA154C" w:rsidRDefault="00962D6D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color w:val="000000"/>
          <w:sz w:val="28"/>
          <w:szCs w:val="28"/>
          <w:lang w:eastAsia="ru-RU"/>
        </w:rPr>
      </w:pPr>
    </w:p>
    <w:p w:rsidR="00B32376" w:rsidRPr="00DA154C" w:rsidRDefault="00B32376" w:rsidP="00B32376">
      <w:pPr>
        <w:numPr>
          <w:ilvl w:val="0"/>
          <w:numId w:val="0"/>
        </w:numPr>
        <w:shd w:val="clear" w:color="auto" w:fill="FFFFFF"/>
        <w:ind w:right="-1" w:firstLine="709"/>
        <w:jc w:val="center"/>
        <w:outlineLvl w:val="1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4. Перечень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</w:t>
      </w:r>
      <w:proofErr w:type="gram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обрабатываемых</w:t>
      </w:r>
      <w:proofErr w:type="gram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в администрации</w:t>
      </w:r>
    </w:p>
    <w:p w:rsidR="00B32376" w:rsidRPr="00DA154C" w:rsidRDefault="00B32376" w:rsidP="00B32376">
      <w:pPr>
        <w:numPr>
          <w:ilvl w:val="0"/>
          <w:numId w:val="0"/>
        </w:numPr>
        <w:shd w:val="clear" w:color="auto" w:fill="FFFFFF"/>
        <w:ind w:right="-1" w:firstLine="709"/>
        <w:jc w:val="center"/>
        <w:outlineLvl w:val="1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</w:p>
    <w:p w:rsidR="00B32376" w:rsidRPr="00DA154C" w:rsidRDefault="00B32376" w:rsidP="00B32376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4.1. Перечень персональных данных, обрабатываемых в администрации, определяется в соответствии с законодательством Российской Федерации</w:t>
      </w:r>
      <w:r w:rsidR="00742D95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,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</w:t>
      </w:r>
      <w:r w:rsidR="00556D44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правовыми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актами администрации с учетом целей обработки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, указанных в разделе 5 Политики.</w:t>
      </w:r>
    </w:p>
    <w:p w:rsidR="00B32376" w:rsidRPr="00DA154C" w:rsidRDefault="00B32376" w:rsidP="00B32376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4.2. Обработка специальных категорий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, касающихся расовой, национальной принадлежности, политических взглядов, религиозных или философских убеждений, интимной жизни, в администрации не осуществляется.</w:t>
      </w:r>
    </w:p>
    <w:p w:rsidR="00B32376" w:rsidRPr="00DA154C" w:rsidRDefault="00B32376" w:rsidP="00D83E00">
      <w:pPr>
        <w:numPr>
          <w:ilvl w:val="0"/>
          <w:numId w:val="0"/>
        </w:numPr>
        <w:shd w:val="clear" w:color="auto" w:fill="FFFFFF"/>
        <w:ind w:right="-1" w:firstLine="709"/>
        <w:jc w:val="center"/>
        <w:outlineLvl w:val="1"/>
        <w:rPr>
          <w:rFonts w:ascii="Times New Roman" w:eastAsia="Calibri" w:hAnsi="Times New Roman" w:cs="Times New Roman"/>
          <w:bCs/>
          <w:iCs w:val="0"/>
          <w:sz w:val="28"/>
          <w:szCs w:val="28"/>
        </w:rPr>
      </w:pPr>
    </w:p>
    <w:p w:rsidR="00D83E00" w:rsidRPr="00DA154C" w:rsidRDefault="00A45C89" w:rsidP="00D83E00">
      <w:pPr>
        <w:numPr>
          <w:ilvl w:val="0"/>
          <w:numId w:val="0"/>
        </w:numPr>
        <w:shd w:val="clear" w:color="auto" w:fill="FFFFFF"/>
        <w:ind w:right="-1" w:firstLine="709"/>
        <w:jc w:val="center"/>
        <w:outlineLvl w:val="1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5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. Перечень субъектов,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которых обрабатываются в администрации</w:t>
      </w:r>
    </w:p>
    <w:p w:rsidR="00D83E00" w:rsidRPr="00DA154C" w:rsidRDefault="00D83E00" w:rsidP="00D83E00">
      <w:pPr>
        <w:numPr>
          <w:ilvl w:val="0"/>
          <w:numId w:val="0"/>
        </w:numPr>
        <w:shd w:val="clear" w:color="auto" w:fill="FFFFFF"/>
        <w:ind w:right="-1" w:firstLine="709"/>
        <w:jc w:val="center"/>
        <w:outlineLvl w:val="1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</w:p>
    <w:p w:rsidR="00404F4D" w:rsidRPr="00DA154C" w:rsidRDefault="00A45C89" w:rsidP="00404F4D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5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.1. </w:t>
      </w:r>
      <w:r w:rsidR="00404F4D" w:rsidRPr="00DA154C">
        <w:rPr>
          <w:rFonts w:ascii="Times New Roman" w:hAnsi="Times New Roman" w:cs="Times New Roman"/>
          <w:sz w:val="28"/>
          <w:szCs w:val="28"/>
        </w:rPr>
        <w:t>К субъектам, персональные данные которых обрабатываются в администрации, относятся:</w:t>
      </w:r>
    </w:p>
    <w:p w:rsidR="00404F4D" w:rsidRPr="00DA154C" w:rsidRDefault="00404F4D" w:rsidP="00404F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54C">
        <w:rPr>
          <w:rFonts w:ascii="Times New Roman" w:hAnsi="Times New Roman" w:cs="Times New Roman"/>
          <w:sz w:val="28"/>
          <w:szCs w:val="28"/>
        </w:rPr>
        <w:t>Глава Левокумского муниципального округа Ставропольского края;</w:t>
      </w:r>
    </w:p>
    <w:p w:rsidR="00404F4D" w:rsidRPr="00DA154C" w:rsidRDefault="00A45C89" w:rsidP="00404F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54C">
        <w:rPr>
          <w:rFonts w:ascii="Times New Roman" w:hAnsi="Times New Roman" w:cs="Times New Roman"/>
          <w:sz w:val="28"/>
          <w:szCs w:val="28"/>
        </w:rPr>
        <w:t>Г</w:t>
      </w:r>
      <w:r w:rsidR="00404F4D" w:rsidRPr="00DA154C">
        <w:rPr>
          <w:rFonts w:ascii="Times New Roman" w:hAnsi="Times New Roman" w:cs="Times New Roman"/>
          <w:sz w:val="28"/>
          <w:szCs w:val="28"/>
        </w:rPr>
        <w:t>раждане, претендующие на замещение должности муниципальной службы</w:t>
      </w:r>
      <w:r w:rsidR="00742D95" w:rsidRPr="00DA154C">
        <w:rPr>
          <w:rFonts w:ascii="Times New Roman" w:hAnsi="Times New Roman" w:cs="Times New Roman"/>
          <w:sz w:val="28"/>
          <w:szCs w:val="28"/>
        </w:rPr>
        <w:t xml:space="preserve"> в администрации, </w:t>
      </w:r>
      <w:r w:rsidR="00404F4D" w:rsidRPr="00DA154C">
        <w:rPr>
          <w:rFonts w:ascii="Times New Roman" w:hAnsi="Times New Roman" w:cs="Times New Roman"/>
          <w:sz w:val="28"/>
          <w:szCs w:val="28"/>
        </w:rPr>
        <w:t xml:space="preserve">и должности </w:t>
      </w:r>
      <w:r w:rsidR="00742D95" w:rsidRPr="00DA154C">
        <w:rPr>
          <w:rFonts w:ascii="Times New Roman" w:hAnsi="Times New Roman" w:cs="Times New Roman"/>
          <w:sz w:val="28"/>
          <w:szCs w:val="28"/>
        </w:rPr>
        <w:t xml:space="preserve">руководителей муниципальных учреждений  </w:t>
      </w:r>
      <w:r w:rsidR="00742D95" w:rsidRPr="00DA154C">
        <w:rPr>
          <w:rFonts w:ascii="Times New Roman" w:hAnsi="Times New Roman" w:cs="Times New Roman"/>
          <w:color w:val="000000"/>
          <w:sz w:val="28"/>
          <w:szCs w:val="28"/>
        </w:rPr>
        <w:t>Левокумского муниципального округа Ставропольского края</w:t>
      </w:r>
      <w:r w:rsidR="00404F4D" w:rsidRPr="00DA154C">
        <w:rPr>
          <w:rFonts w:ascii="Times New Roman" w:hAnsi="Times New Roman" w:cs="Times New Roman"/>
          <w:sz w:val="28"/>
          <w:szCs w:val="28"/>
        </w:rPr>
        <w:t>;</w:t>
      </w:r>
    </w:p>
    <w:p w:rsidR="00404F4D" w:rsidRPr="00DA154C" w:rsidRDefault="00A45C89" w:rsidP="00404F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54C">
        <w:rPr>
          <w:rFonts w:ascii="Times New Roman" w:hAnsi="Times New Roman" w:cs="Times New Roman"/>
          <w:sz w:val="28"/>
          <w:szCs w:val="28"/>
        </w:rPr>
        <w:t>Г</w:t>
      </w:r>
      <w:r w:rsidR="00404F4D" w:rsidRPr="00DA154C">
        <w:rPr>
          <w:rFonts w:ascii="Times New Roman" w:hAnsi="Times New Roman" w:cs="Times New Roman"/>
          <w:sz w:val="28"/>
          <w:szCs w:val="28"/>
        </w:rPr>
        <w:t xml:space="preserve">раждане, замещающие (замещавшие) должности муниципальной службы и </w:t>
      </w:r>
      <w:r w:rsidR="00742D95" w:rsidRPr="00DA154C">
        <w:rPr>
          <w:rFonts w:ascii="Times New Roman" w:hAnsi="Times New Roman" w:cs="Times New Roman"/>
          <w:sz w:val="28"/>
          <w:szCs w:val="28"/>
        </w:rPr>
        <w:t>должности,</w:t>
      </w:r>
      <w:r w:rsidR="00404F4D" w:rsidRPr="00DA154C">
        <w:rPr>
          <w:rFonts w:ascii="Times New Roman" w:hAnsi="Times New Roman" w:cs="Times New Roman"/>
          <w:sz w:val="28"/>
          <w:szCs w:val="28"/>
        </w:rPr>
        <w:t xml:space="preserve"> </w:t>
      </w:r>
      <w:r w:rsidR="00742D95" w:rsidRPr="00DA154C">
        <w:rPr>
          <w:rFonts w:ascii="Times New Roman" w:hAnsi="Times New Roman" w:cs="Times New Roman"/>
          <w:sz w:val="28"/>
          <w:szCs w:val="28"/>
        </w:rPr>
        <w:t>не отнесенные к должностям муниципальной службы в администрации</w:t>
      </w:r>
      <w:r w:rsidR="00404F4D" w:rsidRPr="00DA154C">
        <w:rPr>
          <w:rFonts w:ascii="Times New Roman" w:hAnsi="Times New Roman" w:cs="Times New Roman"/>
          <w:sz w:val="28"/>
          <w:szCs w:val="28"/>
        </w:rPr>
        <w:t>;</w:t>
      </w:r>
    </w:p>
    <w:p w:rsidR="00404F4D" w:rsidRPr="00DA154C" w:rsidRDefault="00A45C89" w:rsidP="00404F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54C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404F4D" w:rsidRPr="00DA154C">
        <w:rPr>
          <w:rFonts w:ascii="Times New Roman" w:hAnsi="Times New Roman" w:cs="Times New Roman"/>
          <w:sz w:val="28"/>
          <w:szCs w:val="28"/>
        </w:rPr>
        <w:t>раждане</w:t>
      </w:r>
      <w:r w:rsidRPr="00DA154C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404F4D" w:rsidRPr="00DA154C">
        <w:rPr>
          <w:rFonts w:ascii="Times New Roman" w:hAnsi="Times New Roman" w:cs="Times New Roman"/>
          <w:sz w:val="28"/>
          <w:szCs w:val="28"/>
        </w:rPr>
        <w:t>,</w:t>
      </w:r>
      <w:r w:rsidRPr="00DA154C">
        <w:rPr>
          <w:rFonts w:ascii="Times New Roman" w:hAnsi="Times New Roman" w:cs="Times New Roman"/>
          <w:sz w:val="28"/>
          <w:szCs w:val="28"/>
        </w:rPr>
        <w:t xml:space="preserve"> жители Левокумского района,</w:t>
      </w:r>
      <w:r w:rsidR="00404F4D" w:rsidRPr="00DA154C">
        <w:rPr>
          <w:rFonts w:ascii="Times New Roman" w:hAnsi="Times New Roman" w:cs="Times New Roman"/>
          <w:sz w:val="28"/>
          <w:szCs w:val="28"/>
        </w:rPr>
        <w:t xml:space="preserve"> обратившиеся с обращениями, жалобами, заявлениями и по другим вопросам, касающимся </w:t>
      </w:r>
      <w:r w:rsidR="00742D95" w:rsidRPr="00DA154C">
        <w:rPr>
          <w:rFonts w:ascii="Times New Roman" w:hAnsi="Times New Roman" w:cs="Times New Roman"/>
          <w:sz w:val="28"/>
          <w:szCs w:val="28"/>
        </w:rPr>
        <w:t>полномочий</w:t>
      </w:r>
      <w:r w:rsidR="00404F4D" w:rsidRPr="00DA154C">
        <w:rPr>
          <w:rFonts w:ascii="Times New Roman" w:hAnsi="Times New Roman" w:cs="Times New Roman"/>
          <w:sz w:val="28"/>
          <w:szCs w:val="28"/>
        </w:rPr>
        <w:t xml:space="preserve"> администрации;</w:t>
      </w:r>
    </w:p>
    <w:p w:rsidR="00404F4D" w:rsidRPr="00DA154C" w:rsidRDefault="00A45C89" w:rsidP="00404F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54C">
        <w:rPr>
          <w:rFonts w:ascii="Times New Roman" w:hAnsi="Times New Roman" w:cs="Times New Roman"/>
          <w:sz w:val="28"/>
          <w:szCs w:val="28"/>
        </w:rPr>
        <w:t>Г</w:t>
      </w:r>
      <w:r w:rsidR="00404F4D" w:rsidRPr="00DA154C">
        <w:rPr>
          <w:rFonts w:ascii="Times New Roman" w:hAnsi="Times New Roman" w:cs="Times New Roman"/>
          <w:sz w:val="28"/>
          <w:szCs w:val="28"/>
        </w:rPr>
        <w:t>раждане</w:t>
      </w:r>
      <w:r w:rsidRPr="00DA154C">
        <w:rPr>
          <w:rFonts w:ascii="Times New Roman" w:hAnsi="Times New Roman" w:cs="Times New Roman"/>
          <w:sz w:val="28"/>
          <w:szCs w:val="28"/>
        </w:rPr>
        <w:t xml:space="preserve"> Российской Федерации, жители Левокумского района</w:t>
      </w:r>
      <w:r w:rsidR="00404F4D" w:rsidRPr="00DA154C">
        <w:rPr>
          <w:rFonts w:ascii="Times New Roman" w:hAnsi="Times New Roman" w:cs="Times New Roman"/>
          <w:sz w:val="28"/>
          <w:szCs w:val="28"/>
        </w:rPr>
        <w:t>, обратившиеся за предоставлением государственных и муниципальных услуг;</w:t>
      </w:r>
    </w:p>
    <w:p w:rsidR="00404F4D" w:rsidRPr="00DA154C" w:rsidRDefault="00A45C89" w:rsidP="00404F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54C">
        <w:rPr>
          <w:rFonts w:ascii="Times New Roman" w:hAnsi="Times New Roman" w:cs="Times New Roman"/>
          <w:sz w:val="28"/>
          <w:szCs w:val="28"/>
        </w:rPr>
        <w:t>Г</w:t>
      </w:r>
      <w:r w:rsidR="00404F4D" w:rsidRPr="00DA154C">
        <w:rPr>
          <w:rFonts w:ascii="Times New Roman" w:hAnsi="Times New Roman" w:cs="Times New Roman"/>
          <w:sz w:val="28"/>
          <w:szCs w:val="28"/>
        </w:rPr>
        <w:t>раждане, в отношении которых осуществляется муниципальный контроль;</w:t>
      </w:r>
    </w:p>
    <w:p w:rsidR="00404F4D" w:rsidRPr="00DA154C" w:rsidRDefault="00A45C89" w:rsidP="00404F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54C">
        <w:rPr>
          <w:rFonts w:ascii="Times New Roman" w:hAnsi="Times New Roman" w:cs="Times New Roman"/>
          <w:sz w:val="28"/>
          <w:szCs w:val="28"/>
        </w:rPr>
        <w:t>Г</w:t>
      </w:r>
      <w:r w:rsidR="00404F4D" w:rsidRPr="00DA154C">
        <w:rPr>
          <w:rFonts w:ascii="Times New Roman" w:hAnsi="Times New Roman" w:cs="Times New Roman"/>
          <w:sz w:val="28"/>
          <w:szCs w:val="28"/>
        </w:rPr>
        <w:t>раждане, состоящие в трудовых и иных гражданско-правовых отношениях с администрацией.</w:t>
      </w:r>
    </w:p>
    <w:p w:rsidR="00D83E00" w:rsidRPr="00DA154C" w:rsidRDefault="00A45C89" w:rsidP="00A45C89">
      <w:pPr>
        <w:numPr>
          <w:ilvl w:val="0"/>
          <w:numId w:val="0"/>
        </w:numPr>
        <w:shd w:val="clear" w:color="auto" w:fill="FFFFFF"/>
        <w:ind w:right="-1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ab/>
      </w:r>
    </w:p>
    <w:p w:rsidR="00D83E00" w:rsidRPr="00DA154C" w:rsidRDefault="00A45C89" w:rsidP="00D83E00">
      <w:pPr>
        <w:numPr>
          <w:ilvl w:val="0"/>
          <w:numId w:val="0"/>
        </w:numPr>
        <w:shd w:val="clear" w:color="auto" w:fill="FFFFFF"/>
        <w:ind w:right="-1" w:firstLine="709"/>
        <w:jc w:val="center"/>
        <w:outlineLvl w:val="1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6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. Условия обработки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в администрации</w:t>
      </w:r>
    </w:p>
    <w:p w:rsidR="00A45C89" w:rsidRPr="00DA154C" w:rsidRDefault="00A45C89" w:rsidP="00D83E00">
      <w:pPr>
        <w:numPr>
          <w:ilvl w:val="0"/>
          <w:numId w:val="0"/>
        </w:numPr>
        <w:shd w:val="clear" w:color="auto" w:fill="FFFFFF"/>
        <w:ind w:right="-1" w:firstLine="709"/>
        <w:jc w:val="center"/>
        <w:outlineLvl w:val="1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</w:p>
    <w:p w:rsidR="00D83E00" w:rsidRPr="00DA154C" w:rsidRDefault="00A45C89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6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.1. Обработка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в администрации осуществляется с согласия субъекта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на обработку его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если иное не предусмотрено законодательством Российской Федерации в области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</w:t>
      </w:r>
    </w:p>
    <w:p w:rsidR="00D83E00" w:rsidRPr="00DA154C" w:rsidRDefault="00A45C89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6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.2. Администрация без согласия субъекта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не раскрывает третьим лицам и не распространяет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если иное не предусмотрено федеральным 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br/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законом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о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</w:t>
      </w:r>
    </w:p>
    <w:p w:rsidR="00D83E00" w:rsidRPr="00DA154C" w:rsidRDefault="00A45C89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6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.3. Администрация вправе поручить обработку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другому лицу с согласия субъекта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на основании заключаемого с этим лицом договора. Договор должен содержать перечень действий (операций) с 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которые будут совершаться лицом, осуществляющим обработку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цели обработки, обязанность такого лица соблюдать конфиденциальность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и обеспечивать безопасность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при их обработке, а также требования к защите обрабатываемых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в соответствии со статьей 19 Закона о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</w:t>
      </w:r>
    </w:p>
    <w:p w:rsidR="00D83E00" w:rsidRPr="00DA154C" w:rsidRDefault="00A45C89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6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.4. В целях внутреннего информационного обеспечения администрация может создавать внутренние справочные материалы, в которые с письменного согласия субъекта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если иное не предусмотрено законодательством Российской Федерации, могут включаться его фамилия, имя, отчество, место работы, должность, год и место рождения, адрес, абонентский номер, адрес электронной почты, иные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сообщаемые субъектом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</w:t>
      </w:r>
    </w:p>
    <w:p w:rsidR="00D83E00" w:rsidRPr="00DA154C" w:rsidRDefault="00A45C89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6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.5. Доступ к обрабатываемым в администрации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разрешается только сотрудникам администрации, </w:t>
      </w:r>
      <w:proofErr w:type="gram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согласно перечня</w:t>
      </w:r>
      <w:proofErr w:type="gram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должностей работников, допущенных к работе с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и замещение которых предусматривает осуществление обработки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либо осуществление доступа к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в администрации.</w:t>
      </w:r>
    </w:p>
    <w:p w:rsidR="00D83E00" w:rsidRPr="00DA154C" w:rsidRDefault="00980F0C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6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6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. </w:t>
      </w:r>
      <w:proofErr w:type="gram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Администрация осуществляет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 и уничтожение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</w:t>
      </w:r>
      <w:proofErr w:type="gramEnd"/>
    </w:p>
    <w:p w:rsidR="00D83E00" w:rsidRPr="00DA154C" w:rsidRDefault="00980F0C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6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7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 Обработка персональных данных в администрации осуществляется следующими способами:</w:t>
      </w:r>
    </w:p>
    <w:p w:rsidR="00D83E00" w:rsidRPr="00DA154C" w:rsidRDefault="00D83E00" w:rsidP="00D83E00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Неавтоматизированная обработка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;</w:t>
      </w:r>
    </w:p>
    <w:p w:rsidR="00D83E00" w:rsidRPr="00DA154C" w:rsidRDefault="00D83E00" w:rsidP="00D83E00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lastRenderedPageBreak/>
        <w:t xml:space="preserve">Автоматизированная обработка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с передачей полученной информации по информационно-телекоммуникационным сетям или без таковой;</w:t>
      </w:r>
    </w:p>
    <w:p w:rsidR="00D83E00" w:rsidRPr="00DA154C" w:rsidRDefault="00D83E00" w:rsidP="00D83E00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Смешанная обработка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</w:t>
      </w:r>
    </w:p>
    <w:p w:rsidR="00D83E00" w:rsidRPr="00DA154C" w:rsidRDefault="00D83E00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</w:p>
    <w:p w:rsidR="00D83E00" w:rsidRPr="00DA154C" w:rsidRDefault="00980F0C" w:rsidP="00DA154C">
      <w:pPr>
        <w:numPr>
          <w:ilvl w:val="0"/>
          <w:numId w:val="0"/>
        </w:numPr>
        <w:shd w:val="clear" w:color="auto" w:fill="FFFFFF"/>
        <w:spacing w:line="240" w:lineRule="exact"/>
        <w:ind w:firstLine="709"/>
        <w:jc w:val="center"/>
        <w:outlineLvl w:val="1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7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. Меры, принимаемые администрацией для обеспечения выполнения обязанностей оператора при обработке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</w:p>
    <w:p w:rsidR="00D83E00" w:rsidRPr="00DA154C" w:rsidRDefault="00D83E00" w:rsidP="00D83E00">
      <w:pPr>
        <w:numPr>
          <w:ilvl w:val="0"/>
          <w:numId w:val="0"/>
        </w:numPr>
        <w:shd w:val="clear" w:color="auto" w:fill="FFFFFF"/>
        <w:ind w:right="-1" w:firstLine="709"/>
        <w:jc w:val="center"/>
        <w:outlineLvl w:val="1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</w:p>
    <w:p w:rsidR="00D83E00" w:rsidRPr="00DA154C" w:rsidRDefault="00980F0C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7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.1. Меры, необходимые и достаточные для обеспечения выполнения администрацией обязанностей оператора, предусмотренных законодательством Российской Федерации в области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, включают:</w:t>
      </w:r>
    </w:p>
    <w:p w:rsidR="00D83E00" w:rsidRPr="00DA154C" w:rsidRDefault="00DE34F4" w:rsidP="00DE34F4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Н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аличие </w:t>
      </w:r>
      <w:proofErr w:type="gram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ответственного</w:t>
      </w:r>
      <w:proofErr w:type="gram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за обработку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;</w:t>
      </w:r>
    </w:p>
    <w:p w:rsidR="00D83E00" w:rsidRPr="00DA154C" w:rsidRDefault="00DE34F4" w:rsidP="00DE34F4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Н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аличие администратора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ИСПДн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; </w:t>
      </w:r>
    </w:p>
    <w:p w:rsidR="00D83E00" w:rsidRPr="00DA154C" w:rsidRDefault="00DE34F4" w:rsidP="00DE34F4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Н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аличие утвержденных инструкций, регламентирующих работу с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ИСПДн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;</w:t>
      </w:r>
    </w:p>
    <w:p w:rsidR="00D83E00" w:rsidRPr="00DA154C" w:rsidRDefault="00DE34F4" w:rsidP="00DE34F4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О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существление внутреннего контроля соответствия обработки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требованиям к защите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; </w:t>
      </w:r>
    </w:p>
    <w:p w:rsidR="00D83E00" w:rsidRPr="00DA154C" w:rsidRDefault="00DE34F4" w:rsidP="00DE34F4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О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знакомление всех сотрудников, непосредственно осуществляющих обработку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с положениями законодательства Российской Федерации о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в том числе с требованиями к защите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документами, определяющими политику </w:t>
      </w:r>
      <w:r w:rsidR="00980F0C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администра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ции в отношении обработки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</w:t>
      </w:r>
      <w:r w:rsidR="00980F0C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правов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ыми актами по вопросам обработки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под роспись; </w:t>
      </w:r>
    </w:p>
    <w:p w:rsidR="00D83E00" w:rsidRPr="00DA154C" w:rsidRDefault="00DE34F4" w:rsidP="00DE34F4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У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чет машинных носителей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;</w:t>
      </w:r>
    </w:p>
    <w:p w:rsidR="00D83E00" w:rsidRPr="00DA154C" w:rsidRDefault="00DE34F4" w:rsidP="00DE34F4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О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беспечение восстановления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</w:t>
      </w:r>
      <w:proofErr w:type="gram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модифицированных</w:t>
      </w:r>
      <w:proofErr w:type="gram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или уничтоженных вследствие несанкционированного доступа к ним; </w:t>
      </w:r>
    </w:p>
    <w:p w:rsidR="00D83E00" w:rsidRPr="00DA154C" w:rsidRDefault="00DE34F4" w:rsidP="00DE34F4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Н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аличие правил доступа к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</w:t>
      </w:r>
      <w:proofErr w:type="gram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обрабатываемым</w:t>
      </w:r>
      <w:proofErr w:type="gram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в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ИСПДн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; </w:t>
      </w:r>
    </w:p>
    <w:p w:rsidR="00D83E00" w:rsidRPr="00DA154C" w:rsidRDefault="00DE34F4" w:rsidP="00DE34F4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О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предел</w:t>
      </w:r>
      <w:r w:rsidR="00980F0C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ение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перечн</w:t>
      </w:r>
      <w:r w:rsidR="00980F0C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я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сотрудников, осуществляющих обработку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;</w:t>
      </w:r>
    </w:p>
    <w:p w:rsidR="00D83E00" w:rsidRPr="00DA154C" w:rsidRDefault="00980F0C" w:rsidP="00DE34F4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Хранение с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ведени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й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на бумажных носителях в сейфах или выделенных помещениях;</w:t>
      </w:r>
    </w:p>
    <w:p w:rsidR="00D83E00" w:rsidRPr="00DA154C" w:rsidRDefault="00DE34F4" w:rsidP="00DE34F4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О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пределен</w:t>
      </w:r>
      <w:r w:rsidR="00980F0C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ие мест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хранения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;</w:t>
      </w:r>
    </w:p>
    <w:p w:rsidR="00D83E00" w:rsidRPr="00DA154C" w:rsidRDefault="00DE34F4" w:rsidP="00DE34F4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В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ед</w:t>
      </w:r>
      <w:r w:rsidR="00980F0C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ение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уч</w:t>
      </w:r>
      <w:r w:rsidR="00980F0C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е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т</w:t>
      </w:r>
      <w:r w:rsidR="00980F0C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а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всех защищаемых носителей информации с помощью их маркировки и занесения учетных данных в журнал учета с отметкой об их выдаче (приеме);</w:t>
      </w:r>
    </w:p>
    <w:p w:rsidR="00D83E00" w:rsidRPr="00DA154C" w:rsidRDefault="00DE34F4" w:rsidP="00DE34F4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О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беспечен</w:t>
      </w:r>
      <w:r w:rsidR="00980F0C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ие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раздельно</w:t>
      </w:r>
      <w:r w:rsidR="00980F0C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го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хранени</w:t>
      </w:r>
      <w:r w:rsidR="00980F0C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я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(материальных носителей), обработка которых осуществляется в различных целях. </w:t>
      </w:r>
    </w:p>
    <w:p w:rsidR="00D83E00" w:rsidRPr="00DA154C" w:rsidRDefault="00DE34F4" w:rsidP="00DE34F4">
      <w:pPr>
        <w:numPr>
          <w:ilvl w:val="0"/>
          <w:numId w:val="0"/>
        </w:numPr>
        <w:shd w:val="clear" w:color="auto" w:fill="FFFFFF"/>
        <w:tabs>
          <w:tab w:val="num" w:pos="993"/>
        </w:tabs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И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ные меры, предусмотренные законодательством Российской Федерации в области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</w:t>
      </w:r>
    </w:p>
    <w:p w:rsidR="00D83E00" w:rsidRPr="00DA154C" w:rsidRDefault="00980F0C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7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.2. Меры по обеспечению безопасности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при их обработке в 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ИСПДн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устанавливаются в соответствии с 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правовы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ми нормативными актами администрации, регламентирующими вопросы обеспечения безопасности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при их обработке в 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ИСПДн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администрации.</w:t>
      </w:r>
    </w:p>
    <w:p w:rsidR="00D83E00" w:rsidRPr="00DA154C" w:rsidRDefault="00D83E00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4"/>
          <w:szCs w:val="24"/>
          <w:lang w:eastAsia="ru-RU"/>
        </w:rPr>
      </w:pPr>
    </w:p>
    <w:p w:rsidR="00DA154C" w:rsidRDefault="00CB2505" w:rsidP="00DA154C">
      <w:pPr>
        <w:numPr>
          <w:ilvl w:val="0"/>
          <w:numId w:val="0"/>
        </w:numPr>
        <w:shd w:val="clear" w:color="auto" w:fill="FFFFFF"/>
        <w:spacing w:line="240" w:lineRule="exact"/>
        <w:ind w:firstLine="709"/>
        <w:jc w:val="center"/>
        <w:outlineLvl w:val="1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8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 </w:t>
      </w:r>
      <w:proofErr w:type="gram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Контроль за</w:t>
      </w:r>
      <w:proofErr w:type="gram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 соблюдением законодательства Российской Федерации и </w:t>
      </w:r>
      <w:r w:rsidR="00F96315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правовых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актов администрации в области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</w:t>
      </w:r>
    </w:p>
    <w:p w:rsidR="00D83E00" w:rsidRPr="00DA154C" w:rsidRDefault="00D83E00" w:rsidP="00DA154C">
      <w:pPr>
        <w:numPr>
          <w:ilvl w:val="0"/>
          <w:numId w:val="0"/>
        </w:numPr>
        <w:shd w:val="clear" w:color="auto" w:fill="FFFFFF"/>
        <w:spacing w:line="240" w:lineRule="exact"/>
        <w:ind w:firstLine="709"/>
        <w:jc w:val="center"/>
        <w:outlineLvl w:val="1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в том числе требований к защите </w:t>
      </w:r>
      <w:proofErr w:type="spellStart"/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</w:p>
    <w:p w:rsidR="00D83E00" w:rsidRPr="00DA154C" w:rsidRDefault="00D83E00" w:rsidP="00D83E00">
      <w:pPr>
        <w:numPr>
          <w:ilvl w:val="0"/>
          <w:numId w:val="0"/>
        </w:numPr>
        <w:shd w:val="clear" w:color="auto" w:fill="FFFFFF"/>
        <w:ind w:right="-1" w:firstLine="709"/>
        <w:jc w:val="center"/>
        <w:outlineLvl w:val="1"/>
        <w:rPr>
          <w:rFonts w:ascii="Times New Roman" w:hAnsi="Times New Roman" w:cs="Times New Roman"/>
          <w:b/>
          <w:iCs w:val="0"/>
          <w:lang w:eastAsia="ru-RU"/>
        </w:rPr>
      </w:pPr>
    </w:p>
    <w:p w:rsidR="00D83E00" w:rsidRPr="00DA154C" w:rsidRDefault="00CB2505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lastRenderedPageBreak/>
        <w:t>8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.1. </w:t>
      </w:r>
      <w:proofErr w:type="gram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Контроль за соблюдением законодательства Российской Федерации и 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правовых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актов администрации в области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в том числе требований к защите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осуществляется с целью проверки соответствия обработки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в администрации 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правовым 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актам администрации в области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в том числе требованиям к защите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а также принятых мер, направленных на предотвращение и выявление нарушений законодательства Российской Федерации в области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, выявления возможных</w:t>
      </w:r>
      <w:proofErr w:type="gram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каналов утечки и несанкционированного доступа к 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, устранения последствий таких нарушений. </w:t>
      </w:r>
    </w:p>
    <w:p w:rsidR="00D83E00" w:rsidRPr="00DA154C" w:rsidRDefault="00CB2505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8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.2. Внутренний </w:t>
      </w:r>
      <w:proofErr w:type="gram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контроль за</w:t>
      </w:r>
      <w:proofErr w:type="gram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 соблюдением законодательства Российской Федерации и 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правовых  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актов администрации в области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в том числе требований к защите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осуществляется лицом, ответственным за организацию обработки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в администрации.</w:t>
      </w:r>
    </w:p>
    <w:p w:rsidR="00D83E00" w:rsidRPr="00DA154C" w:rsidRDefault="00CB2505" w:rsidP="00D83E00">
      <w:pPr>
        <w:numPr>
          <w:ilvl w:val="0"/>
          <w:numId w:val="0"/>
        </w:numPr>
        <w:shd w:val="clear" w:color="auto" w:fill="FFFFFF"/>
        <w:ind w:right="-1" w:firstLine="709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8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.3. Внутренний контроль соответствия обработки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в администрации </w:t>
      </w:r>
      <w:r w:rsidR="00F96315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Федеральному 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Закон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у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о </w:t>
      </w:r>
      <w:r w:rsidR="00F96315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«Защите персональных данных»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и принятым в соответствии с ним нормативным правовым актам, требованиям к защите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, настоящей Политике, 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правовым 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актам администрации осуществляет 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о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тветственный за организацию обработки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</w:t>
      </w:r>
    </w:p>
    <w:p w:rsidR="00F96315" w:rsidRPr="00DA154C" w:rsidRDefault="00CB2505" w:rsidP="00DE34F4">
      <w:pPr>
        <w:numPr>
          <w:ilvl w:val="0"/>
          <w:numId w:val="0"/>
        </w:numPr>
        <w:shd w:val="clear" w:color="auto" w:fill="FFFFFF"/>
        <w:ind w:right="-1" w:firstLine="709"/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8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.4. Работники администрации, виновные в нарушении норм, регулирующих получение, обработку и защиту </w:t>
      </w:r>
      <w:proofErr w:type="spellStart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ПДн</w:t>
      </w:r>
      <w:proofErr w:type="spellEnd"/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, несут дисциплинарную административную, гражданско-правовую или уголовную ответственность в соответствии с законами</w:t>
      </w:r>
      <w:r w:rsidR="00DB05C1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Российской Федерации</w:t>
      </w:r>
      <w:r w:rsidR="00D83E00"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.</w:t>
      </w:r>
    </w:p>
    <w:p w:rsidR="00F96315" w:rsidRPr="00DA154C" w:rsidRDefault="00F96315" w:rsidP="00F96315">
      <w:pPr>
        <w:numPr>
          <w:ilvl w:val="0"/>
          <w:numId w:val="0"/>
        </w:numPr>
        <w:rPr>
          <w:rFonts w:ascii="Times New Roman" w:hAnsi="Times New Roman" w:cs="Times New Roman"/>
          <w:iCs w:val="0"/>
          <w:sz w:val="28"/>
          <w:szCs w:val="28"/>
          <w:lang w:eastAsia="ru-RU"/>
        </w:rPr>
      </w:pPr>
    </w:p>
    <w:p w:rsidR="00F96315" w:rsidRPr="00DA154C" w:rsidRDefault="00F96315" w:rsidP="00F96315">
      <w:pPr>
        <w:numPr>
          <w:ilvl w:val="0"/>
          <w:numId w:val="0"/>
        </w:numPr>
        <w:rPr>
          <w:rFonts w:ascii="Times New Roman" w:hAnsi="Times New Roman" w:cs="Times New Roman"/>
          <w:iCs w:val="0"/>
          <w:sz w:val="28"/>
          <w:szCs w:val="28"/>
          <w:lang w:eastAsia="ru-RU"/>
        </w:rPr>
      </w:pPr>
    </w:p>
    <w:p w:rsidR="00F96315" w:rsidRPr="00DA154C" w:rsidRDefault="00F96315" w:rsidP="00DA154C">
      <w:pPr>
        <w:numPr>
          <w:ilvl w:val="0"/>
          <w:numId w:val="0"/>
        </w:numPr>
        <w:spacing w:line="240" w:lineRule="exact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Заместитель главы администрации </w:t>
      </w:r>
    </w:p>
    <w:p w:rsidR="00F96315" w:rsidRPr="00DA154C" w:rsidRDefault="00F96315" w:rsidP="00DA154C">
      <w:pPr>
        <w:numPr>
          <w:ilvl w:val="0"/>
          <w:numId w:val="0"/>
        </w:numPr>
        <w:spacing w:line="240" w:lineRule="exact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Левокумского муниципального округа </w:t>
      </w:r>
    </w:p>
    <w:p w:rsidR="00F96315" w:rsidRPr="00DA154C" w:rsidRDefault="00F96315" w:rsidP="00DA154C">
      <w:pPr>
        <w:numPr>
          <w:ilvl w:val="0"/>
          <w:numId w:val="0"/>
        </w:numPr>
        <w:spacing w:line="240" w:lineRule="exact"/>
        <w:rPr>
          <w:rFonts w:ascii="Times New Roman" w:hAnsi="Times New Roman" w:cs="Times New Roman"/>
          <w:iCs w:val="0"/>
          <w:sz w:val="28"/>
          <w:szCs w:val="28"/>
          <w:lang w:eastAsia="ru-RU"/>
        </w:rPr>
      </w:pP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Ставропольского края                                                                 </w:t>
      </w:r>
      <w:r w:rsid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    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 xml:space="preserve"> </w:t>
      </w:r>
      <w:proofErr w:type="spellStart"/>
      <w:r w:rsid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Н.А.</w:t>
      </w:r>
      <w:r w:rsidRPr="00DA154C">
        <w:rPr>
          <w:rFonts w:ascii="Times New Roman" w:hAnsi="Times New Roman" w:cs="Times New Roman"/>
          <w:iCs w:val="0"/>
          <w:sz w:val="28"/>
          <w:szCs w:val="28"/>
          <w:lang w:eastAsia="ru-RU"/>
        </w:rPr>
        <w:t>Бегишева</w:t>
      </w:r>
      <w:proofErr w:type="spellEnd"/>
    </w:p>
    <w:p w:rsidR="005405B9" w:rsidRPr="00DA154C" w:rsidRDefault="005405B9" w:rsidP="00F96315">
      <w:bookmarkStart w:id="0" w:name="_GoBack"/>
      <w:bookmarkEnd w:id="0"/>
    </w:p>
    <w:sectPr w:rsidR="005405B9" w:rsidRPr="00DA154C" w:rsidSect="0087764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03238"/>
    <w:multiLevelType w:val="multilevel"/>
    <w:tmpl w:val="711CB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832605"/>
    <w:multiLevelType w:val="multilevel"/>
    <w:tmpl w:val="95125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836F5A"/>
    <w:multiLevelType w:val="multilevel"/>
    <w:tmpl w:val="3E362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EB4604"/>
    <w:multiLevelType w:val="multilevel"/>
    <w:tmpl w:val="78A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1127EC"/>
    <w:multiLevelType w:val="multilevel"/>
    <w:tmpl w:val="A522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2D48DC"/>
    <w:multiLevelType w:val="multilevel"/>
    <w:tmpl w:val="D004A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C76017"/>
    <w:multiLevelType w:val="multilevel"/>
    <w:tmpl w:val="ECFC25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3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  <w:b/>
      </w:rPr>
    </w:lvl>
  </w:abstractNum>
  <w:abstractNum w:abstractNumId="7">
    <w:nsid w:val="7DCD6990"/>
    <w:multiLevelType w:val="multilevel"/>
    <w:tmpl w:val="E9B8E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D94"/>
    <w:rsid w:val="0001032E"/>
    <w:rsid w:val="000406E3"/>
    <w:rsid w:val="000800B5"/>
    <w:rsid w:val="001C1005"/>
    <w:rsid w:val="00286CA9"/>
    <w:rsid w:val="0036352E"/>
    <w:rsid w:val="003B754B"/>
    <w:rsid w:val="0040323A"/>
    <w:rsid w:val="00404F4D"/>
    <w:rsid w:val="005405B9"/>
    <w:rsid w:val="00556D44"/>
    <w:rsid w:val="00603AD8"/>
    <w:rsid w:val="00742D95"/>
    <w:rsid w:val="00753A0C"/>
    <w:rsid w:val="00870D94"/>
    <w:rsid w:val="00877640"/>
    <w:rsid w:val="00962D6D"/>
    <w:rsid w:val="00980F0C"/>
    <w:rsid w:val="00A45C89"/>
    <w:rsid w:val="00AB664F"/>
    <w:rsid w:val="00B32376"/>
    <w:rsid w:val="00C02928"/>
    <w:rsid w:val="00CB2505"/>
    <w:rsid w:val="00CD70E0"/>
    <w:rsid w:val="00D83E00"/>
    <w:rsid w:val="00DA154C"/>
    <w:rsid w:val="00DB05C1"/>
    <w:rsid w:val="00DE34F4"/>
    <w:rsid w:val="00DE6FEE"/>
    <w:rsid w:val="00F9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текст документа"/>
    <w:qFormat/>
    <w:rsid w:val="00D83E00"/>
    <w:pPr>
      <w:numPr>
        <w:ilvl w:val="1"/>
      </w:numPr>
      <w:tabs>
        <w:tab w:val="num" w:pos="360"/>
      </w:tabs>
      <w:spacing w:after="0" w:line="240" w:lineRule="auto"/>
      <w:jc w:val="both"/>
    </w:pPr>
    <w:rPr>
      <w:rFonts w:ascii="Franklin Gothic Book" w:eastAsia="Times New Roman" w:hAnsi="Franklin Gothic Book" w:cs="Arial"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83E00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rsid w:val="00D83E00"/>
    <w:rPr>
      <w:rFonts w:ascii="Franklin Gothic Book" w:eastAsia="Times New Roman" w:hAnsi="Franklin Gothic Book" w:cs="Arial"/>
      <w:iCs/>
      <w:sz w:val="20"/>
      <w:szCs w:val="20"/>
    </w:rPr>
  </w:style>
  <w:style w:type="paragraph" w:customStyle="1" w:styleId="ConsPlusNormal">
    <w:name w:val="ConsPlusNormal"/>
    <w:rsid w:val="00404F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3A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3AD8"/>
    <w:rPr>
      <w:rFonts w:ascii="Tahoma" w:eastAsia="Times New Roman" w:hAnsi="Tahoma" w:cs="Tahoma"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текст документа"/>
    <w:qFormat/>
    <w:rsid w:val="00D83E00"/>
    <w:pPr>
      <w:numPr>
        <w:ilvl w:val="1"/>
      </w:numPr>
      <w:tabs>
        <w:tab w:val="num" w:pos="360"/>
      </w:tabs>
      <w:spacing w:after="0" w:line="240" w:lineRule="auto"/>
      <w:jc w:val="both"/>
    </w:pPr>
    <w:rPr>
      <w:rFonts w:ascii="Franklin Gothic Book" w:eastAsia="Times New Roman" w:hAnsi="Franklin Gothic Book" w:cs="Arial"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83E00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rsid w:val="00D83E00"/>
    <w:rPr>
      <w:rFonts w:ascii="Franklin Gothic Book" w:eastAsia="Times New Roman" w:hAnsi="Franklin Gothic Book" w:cs="Arial"/>
      <w:iCs/>
      <w:sz w:val="20"/>
      <w:szCs w:val="20"/>
    </w:rPr>
  </w:style>
  <w:style w:type="paragraph" w:customStyle="1" w:styleId="ConsPlusNormal">
    <w:name w:val="ConsPlusNormal"/>
    <w:rsid w:val="00404F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3A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3AD8"/>
    <w:rPr>
      <w:rFonts w:ascii="Tahoma" w:eastAsia="Times New Roman" w:hAnsi="Tahoma" w:cs="Tahoma"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6538F-CE78-48F8-9BE8-1EB2BC480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2918</Words>
  <Characters>16637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 Владимирович</dc:creator>
  <cp:keywords/>
  <dc:description/>
  <cp:lastModifiedBy>Белоусова_М</cp:lastModifiedBy>
  <cp:revision>17</cp:revision>
  <cp:lastPrinted>2021-05-28T08:14:00Z</cp:lastPrinted>
  <dcterms:created xsi:type="dcterms:W3CDTF">2021-05-20T06:23:00Z</dcterms:created>
  <dcterms:modified xsi:type="dcterms:W3CDTF">2021-05-28T08:15:00Z</dcterms:modified>
</cp:coreProperties>
</file>